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1E94" w14:textId="77777777" w:rsidR="00D62E24" w:rsidRDefault="00D62E24" w:rsidP="00D62E24">
      <w:pPr>
        <w:spacing w:after="136"/>
        <w:ind w:right="1825"/>
        <w:jc w:val="right"/>
      </w:pPr>
      <w:r>
        <w:rPr>
          <w:rFonts w:ascii="Calibri" w:eastAsia="Calibri" w:hAnsi="Calibri" w:cs="Calibri"/>
          <w:sz w:val="24"/>
        </w:rPr>
        <w:t xml:space="preserve">DELTA – Střední škola informatiky a ekonomie, s.r.o. </w:t>
      </w:r>
    </w:p>
    <w:p w14:paraId="2430F639" w14:textId="77777777" w:rsidR="00D62E24" w:rsidRDefault="00D62E24" w:rsidP="00D62E24">
      <w:pPr>
        <w:spacing w:after="5210" w:line="265" w:lineRule="auto"/>
        <w:ind w:left="3144" w:hanging="10"/>
      </w:pPr>
      <w:r>
        <w:rPr>
          <w:rFonts w:ascii="Calibri" w:eastAsia="Calibri" w:hAnsi="Calibri" w:cs="Calibri"/>
          <w:sz w:val="24"/>
        </w:rPr>
        <w:t xml:space="preserve">Ke Kamenci 151, Pardubice </w:t>
      </w:r>
    </w:p>
    <w:p w14:paraId="0562B61D" w14:textId="58687DAA" w:rsidR="00D62E24" w:rsidRDefault="00D62E24" w:rsidP="00D62E24">
      <w:pPr>
        <w:spacing w:after="4473"/>
        <w:ind w:right="2240"/>
        <w:jc w:val="right"/>
      </w:pPr>
      <w:r>
        <w:rPr>
          <w:rFonts w:ascii="Calibri" w:eastAsia="Calibri" w:hAnsi="Calibri" w:cs="Calibri"/>
          <w:b/>
          <w:color w:val="3E2A5D"/>
          <w:sz w:val="48"/>
        </w:rPr>
        <w:t>NÁVRH DOMÁCÍ SÍTĚ</w:t>
      </w:r>
    </w:p>
    <w:p w14:paraId="36F11C00" w14:textId="0B027ADE" w:rsidR="00D62E24" w:rsidRDefault="00377312" w:rsidP="00D62E24">
      <w:pPr>
        <w:spacing w:after="131" w:line="265" w:lineRule="auto"/>
        <w:ind w:left="-5" w:hanging="10"/>
      </w:pPr>
      <w:r>
        <w:rPr>
          <w:rFonts w:ascii="Calibri" w:eastAsia="Calibri" w:hAnsi="Calibri" w:cs="Calibri"/>
          <w:sz w:val="24"/>
        </w:rPr>
        <w:t>Tojšl Jakub</w:t>
      </w:r>
      <w:r w:rsidR="00D62E24">
        <w:rPr>
          <w:rFonts w:ascii="Calibri" w:eastAsia="Calibri" w:hAnsi="Calibri" w:cs="Calibri"/>
          <w:sz w:val="24"/>
        </w:rPr>
        <w:t xml:space="preserve"> </w:t>
      </w:r>
    </w:p>
    <w:p w14:paraId="5ACBFEF2" w14:textId="68805BB6" w:rsidR="00D62E24" w:rsidRDefault="00377312" w:rsidP="00D62E24">
      <w:pPr>
        <w:spacing w:after="131" w:line="265" w:lineRule="auto"/>
        <w:ind w:left="-5" w:hanging="10"/>
      </w:pPr>
      <w:r>
        <w:rPr>
          <w:rFonts w:ascii="Calibri" w:eastAsia="Calibri" w:hAnsi="Calibri" w:cs="Calibri"/>
          <w:sz w:val="24"/>
        </w:rPr>
        <w:t>4.B</w:t>
      </w:r>
      <w:r w:rsidR="00D62E24">
        <w:rPr>
          <w:rFonts w:ascii="Calibri" w:eastAsia="Calibri" w:hAnsi="Calibri" w:cs="Calibri"/>
          <w:sz w:val="24"/>
        </w:rPr>
        <w:t xml:space="preserve"> </w:t>
      </w:r>
    </w:p>
    <w:p w14:paraId="5F0066AC" w14:textId="32EEFC81" w:rsidR="00D62E24" w:rsidRPr="00377312" w:rsidRDefault="00377312" w:rsidP="00377312">
      <w:pPr>
        <w:rPr>
          <w:rFonts w:cstheme="minorHAnsi"/>
          <w:sz w:val="24"/>
          <w:szCs w:val="24"/>
        </w:rPr>
      </w:pPr>
      <w:r w:rsidRPr="00377312">
        <w:rPr>
          <w:rFonts w:cstheme="minorHAnsi"/>
          <w:sz w:val="24"/>
          <w:szCs w:val="24"/>
        </w:rPr>
        <w:t>Informační technologie 18-20-M/01</w:t>
      </w:r>
    </w:p>
    <w:p w14:paraId="2D6FCFBE" w14:textId="00C6FBDB" w:rsidR="00D62E24" w:rsidRDefault="00377312" w:rsidP="00D62E24">
      <w:pPr>
        <w:tabs>
          <w:tab w:val="center" w:pos="3890"/>
        </w:tabs>
        <w:spacing w:after="131" w:line="265" w:lineRule="auto"/>
        <w:ind w:left="-15"/>
      </w:pPr>
      <w:r>
        <w:rPr>
          <w:rFonts w:ascii="Calibri" w:eastAsia="Calibri" w:hAnsi="Calibri" w:cs="Calibri"/>
          <w:sz w:val="24"/>
        </w:rPr>
        <w:t>2023 / 2024</w:t>
      </w:r>
      <w:r w:rsidR="00D62E24">
        <w:rPr>
          <w:rFonts w:ascii="Calibri" w:eastAsia="Calibri" w:hAnsi="Calibri" w:cs="Calibri"/>
          <w:sz w:val="24"/>
        </w:rPr>
        <w:t xml:space="preserve"> </w:t>
      </w:r>
      <w:r w:rsidR="00D62E24">
        <w:rPr>
          <w:rFonts w:ascii="Calibri" w:eastAsia="Calibri" w:hAnsi="Calibri" w:cs="Calibri"/>
          <w:sz w:val="24"/>
        </w:rPr>
        <w:tab/>
        <w:t xml:space="preserve"> </w:t>
      </w:r>
    </w:p>
    <w:p w14:paraId="35817E25" w14:textId="77777777" w:rsidR="00D62E24" w:rsidRDefault="00D62E24" w:rsidP="00D62E24">
      <w:pPr>
        <w:spacing w:after="121" w:line="380" w:lineRule="auto"/>
        <w:ind w:left="-5" w:hanging="10"/>
      </w:pPr>
      <w:r>
        <w:rPr>
          <w:rFonts w:ascii="Calibri" w:eastAsia="Calibri" w:hAnsi="Calibri" w:cs="Calibri"/>
          <w:sz w:val="24"/>
        </w:rPr>
        <w:lastRenderedPageBreak/>
        <w:t xml:space="preserve">Prohlašuji, že jsem maturitní projekt vypracoval(a) samostatně, výhradně s použitím uvedené literatury.  </w:t>
      </w:r>
    </w:p>
    <w:p w14:paraId="43D12E47" w14:textId="77777777" w:rsidR="00D62E24" w:rsidRDefault="00D62E24" w:rsidP="00D62E24">
      <w:pPr>
        <w:spacing w:after="269"/>
      </w:pPr>
      <w:r>
        <w:rPr>
          <w:rFonts w:ascii="Calibri" w:eastAsia="Calibri" w:hAnsi="Calibri" w:cs="Calibri"/>
          <w:sz w:val="24"/>
        </w:rPr>
        <w:t xml:space="preserve"> </w:t>
      </w:r>
    </w:p>
    <w:p w14:paraId="4AE935A8" w14:textId="7E9B113D" w:rsidR="00D62E24" w:rsidRDefault="00D62E24" w:rsidP="00D62E24">
      <w:pPr>
        <w:spacing w:after="268"/>
        <w:ind w:left="-5" w:hanging="10"/>
      </w:pPr>
      <w:r>
        <w:rPr>
          <w:rFonts w:ascii="Calibri" w:eastAsia="Calibri" w:hAnsi="Calibri" w:cs="Calibri"/>
          <w:sz w:val="24"/>
        </w:rPr>
        <w:t xml:space="preserve">V Pardubicích </w:t>
      </w:r>
      <w:r w:rsidR="00F57EEE">
        <w:rPr>
          <w:rFonts w:ascii="Calibri" w:eastAsia="Calibri" w:hAnsi="Calibri" w:cs="Calibri"/>
          <w:sz w:val="24"/>
        </w:rPr>
        <w:t>28</w:t>
      </w:r>
      <w:r>
        <w:rPr>
          <w:rFonts w:ascii="Calibri" w:eastAsia="Calibri" w:hAnsi="Calibri" w:cs="Calibri"/>
          <w:sz w:val="24"/>
        </w:rPr>
        <w:t>.</w:t>
      </w:r>
      <w:r w:rsidR="00F57EEE">
        <w:rPr>
          <w:rFonts w:ascii="Calibri" w:eastAsia="Calibri" w:hAnsi="Calibri" w:cs="Calibri"/>
          <w:sz w:val="24"/>
        </w:rPr>
        <w:t>0</w:t>
      </w:r>
      <w:r>
        <w:rPr>
          <w:rFonts w:ascii="Calibri" w:eastAsia="Calibri" w:hAnsi="Calibri" w:cs="Calibri"/>
          <w:sz w:val="24"/>
        </w:rPr>
        <w:t>3.202</w:t>
      </w:r>
      <w:r w:rsidR="00F57EEE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 </w:t>
      </w:r>
    </w:p>
    <w:p w14:paraId="6FBC3C07" w14:textId="77777777" w:rsidR="00D62E24" w:rsidRDefault="00D62E24" w:rsidP="00D62E24">
      <w:pPr>
        <w:spacing w:after="268"/>
        <w:jc w:val="right"/>
      </w:pPr>
      <w:r>
        <w:rPr>
          <w:rFonts w:ascii="Calibri" w:eastAsia="Calibri" w:hAnsi="Calibri" w:cs="Calibri"/>
          <w:i/>
          <w:sz w:val="24"/>
        </w:rPr>
        <w:t xml:space="preserve">(vlastnoruční podpis) </w:t>
      </w:r>
    </w:p>
    <w:p w14:paraId="2357DC1E" w14:textId="77777777" w:rsidR="00D62E24" w:rsidRDefault="00D62E24" w:rsidP="00D62E24">
      <w:pPr>
        <w:spacing w:after="0"/>
      </w:pPr>
      <w:r>
        <w:rPr>
          <w:rFonts w:ascii="Calibri" w:eastAsia="Calibri" w:hAnsi="Calibri" w:cs="Calibri"/>
          <w:sz w:val="24"/>
        </w:rPr>
        <w:t xml:space="preserve"> </w:t>
      </w:r>
    </w:p>
    <w:p w14:paraId="0A6B3FA8" w14:textId="1B4FD0F1" w:rsidR="00A92278" w:rsidRPr="00A92278" w:rsidRDefault="00585A99" w:rsidP="004E734F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17F026A0" w14:textId="7F642291" w:rsidR="000D6521" w:rsidRPr="004E734F" w:rsidRDefault="000D6521" w:rsidP="004E734F">
      <w:pPr>
        <w:rPr>
          <w:rFonts w:ascii="Times New Roman" w:hAnsi="Times New Roman" w:cs="Times New Roman"/>
          <w:b/>
          <w:bCs/>
          <w:sz w:val="144"/>
          <w:szCs w:val="144"/>
          <w:lang w:eastAsia="cs-CZ"/>
        </w:rPr>
      </w:pPr>
      <w:r w:rsidRPr="004E734F">
        <w:rPr>
          <w:rFonts w:ascii="Times New Roman" w:hAnsi="Times New Roman" w:cs="Times New Roman"/>
          <w:b/>
          <w:bCs/>
          <w:sz w:val="40"/>
          <w:szCs w:val="40"/>
          <w:lang w:eastAsia="cs-CZ"/>
        </w:rPr>
        <w:lastRenderedPageBreak/>
        <w:t>Zadání maturitního projektu z informatických předmětů</w:t>
      </w:r>
    </w:p>
    <w:p w14:paraId="73068AF5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Jméno a příjmení:</w:t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cs-CZ"/>
          <w14:ligatures w14:val="none"/>
        </w:rPr>
        <w:tab/>
        <w:t>Jakub Tojšl</w:t>
      </w:r>
    </w:p>
    <w:p w14:paraId="5D0DDA1B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Školní rok:</w:t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cs-CZ"/>
          <w14:ligatures w14:val="none"/>
        </w:rPr>
        <w:tab/>
        <w:t>2023/2024</w:t>
      </w:r>
    </w:p>
    <w:p w14:paraId="77751672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Třída:</w:t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cs-CZ"/>
          <w14:ligatures w14:val="none"/>
        </w:rPr>
        <w:tab/>
        <w:t>4.B</w:t>
      </w:r>
      <w:proofErr w:type="gramEnd"/>
    </w:p>
    <w:p w14:paraId="61EB0F0B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Obor:</w:t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cs-CZ"/>
          <w14:ligatures w14:val="none"/>
        </w:rPr>
        <w:tab/>
        <w:t>Informační technologie 18-20-M/01</w:t>
      </w:r>
    </w:p>
    <w:p w14:paraId="11AD0E1D" w14:textId="77777777" w:rsidR="000D6521" w:rsidRPr="000D6521" w:rsidRDefault="000D6521" w:rsidP="000D6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031E57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Téma práce:</w:t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cs-CZ"/>
          <w14:ligatures w14:val="none"/>
        </w:rPr>
        <w:tab/>
        <w:t>Návrh domácí sítě</w:t>
      </w:r>
    </w:p>
    <w:p w14:paraId="0DAFC51A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Vedoucí práce:</w:t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cs-CZ"/>
          <w14:ligatures w14:val="none"/>
        </w:rPr>
        <w:tab/>
        <w:t>Ing. Zdeněk Drvota</w:t>
      </w:r>
    </w:p>
    <w:p w14:paraId="2B293397" w14:textId="77777777" w:rsidR="000D6521" w:rsidRPr="004E734F" w:rsidRDefault="000D6521" w:rsidP="000D6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cs-CZ"/>
          <w14:ligatures w14:val="none"/>
        </w:rPr>
      </w:pPr>
    </w:p>
    <w:p w14:paraId="66ACE3B9" w14:textId="77777777" w:rsidR="000D6521" w:rsidRPr="004E734F" w:rsidRDefault="000D6521" w:rsidP="004E734F">
      <w:pPr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bookmarkStart w:id="0" w:name="_Toc160813633"/>
      <w:r w:rsidRPr="004E734F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Způsob zpracování, cíle práce, pokyny k obsahu a rozsahu práce:</w:t>
      </w:r>
      <w:bookmarkEnd w:id="0"/>
    </w:p>
    <w:p w14:paraId="11A90F12" w14:textId="77777777" w:rsidR="000D6521" w:rsidRPr="000D6521" w:rsidRDefault="000D6521" w:rsidP="000D6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B3D75E" w14:textId="0E2DD0DB" w:rsidR="000D6521" w:rsidRPr="000D6521" w:rsidRDefault="000D6521" w:rsidP="000D652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Maturitní projekt se zaměřuje na návrh a implementaci sítě pro domácnost, zahrnuje analýzu rozložení místností a rozmístění uživatelských zařízení. Na základě toho budou navrženy kabeláže, umístění síťových prvků a parametry hardwaru, které odpovídají potřebám uživatelů. Konkrétní typy a značky síťových zařízení budou vybrány s ohledem na cenovou rozvahu </w:t>
      </w:r>
      <w:r w:rsidR="00342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 provedena jejich konfigurace. Ideálně se na reálném kusu sítě provede ověření a monitoring, přičemž v teoretické části práce budou popsány principy a technologie.</w:t>
      </w:r>
    </w:p>
    <w:p w14:paraId="175A02F9" w14:textId="77777777" w:rsidR="000D6521" w:rsidRPr="000D6521" w:rsidRDefault="000D6521" w:rsidP="000D6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30CB6B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cs-CZ"/>
          <w14:ligatures w14:val="none"/>
        </w:rPr>
        <w:t>Stručný časový harmonogram (s daty a konkretizovanými úkoly):</w:t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Září</w:t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Studium principů a technologií, potřeb uživatelů a výběr parametrů </w:t>
      </w:r>
    </w:p>
    <w:p w14:paraId="31F8B438" w14:textId="77777777" w:rsidR="000D6521" w:rsidRPr="000D6521" w:rsidRDefault="000D6521" w:rsidP="000D6521">
      <w:pPr>
        <w:spacing w:line="240" w:lineRule="auto"/>
        <w:ind w:left="70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hardwaru.</w:t>
      </w:r>
    </w:p>
    <w:p w14:paraId="2D2694FF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Říjen</w:t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Návrh kabeláže a umístění síťových prvků.</w:t>
      </w:r>
    </w:p>
    <w:p w14:paraId="3C2ECD82" w14:textId="77777777" w:rsidR="000D6521" w:rsidRPr="000D6521" w:rsidRDefault="000D6521" w:rsidP="000D6521">
      <w:pPr>
        <w:spacing w:line="240" w:lineRule="auto"/>
        <w:ind w:left="1410" w:hanging="141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Listopad</w:t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Výběr konkrétních zařízení a sestavení cenové rozvahy na základě aktuální nabídky.</w:t>
      </w:r>
    </w:p>
    <w:p w14:paraId="6A8ECA04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Prosinec</w:t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Připojení k internetu a návrh adresování</w:t>
      </w:r>
    </w:p>
    <w:p w14:paraId="02E8FAD6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Leden</w:t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Ověření sítě</w:t>
      </w:r>
    </w:p>
    <w:p w14:paraId="3EEB8F20" w14:textId="77777777" w:rsidR="000D6521" w:rsidRPr="000D6521" w:rsidRDefault="000D6521" w:rsidP="000D652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Únor</w:t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Kompletace projektu a dokumentace</w:t>
      </w:r>
    </w:p>
    <w:p w14:paraId="617C2791" w14:textId="6DDE9EFC" w:rsidR="000D6521" w:rsidRPr="000D6521" w:rsidRDefault="000D6521" w:rsidP="000D652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Březen</w:t>
      </w:r>
      <w:r w:rsidRPr="000D65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D6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Dokončení a odevzdání práce</w:t>
      </w:r>
    </w:p>
    <w:p w14:paraId="46A8E1A7" w14:textId="77777777" w:rsidR="000D6521" w:rsidRDefault="000D6521" w:rsidP="00DF4958">
      <w:pPr>
        <w:spacing w:line="312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</w:p>
    <w:p w14:paraId="72C9A279" w14:textId="6E8300E1" w:rsidR="00A92278" w:rsidRDefault="00A9227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br w:type="page"/>
      </w:r>
    </w:p>
    <w:p w14:paraId="3646F86B" w14:textId="77777777" w:rsidR="00A92278" w:rsidRPr="00A92278" w:rsidRDefault="00A92278" w:rsidP="00A92278">
      <w:pPr>
        <w:rPr>
          <w:rFonts w:ascii="Times New Roman" w:hAnsi="Times New Roman" w:cs="Times New Roman"/>
          <w:b/>
          <w:bCs/>
          <w:sz w:val="36"/>
          <w:szCs w:val="36"/>
          <w:lang w:eastAsia="cs-CZ"/>
        </w:rPr>
      </w:pPr>
      <w:r w:rsidRPr="00A92278">
        <w:rPr>
          <w:rFonts w:ascii="Times New Roman" w:hAnsi="Times New Roman" w:cs="Times New Roman"/>
          <w:b/>
          <w:bCs/>
          <w:sz w:val="36"/>
          <w:szCs w:val="36"/>
          <w:lang w:eastAsia="cs-CZ"/>
        </w:rPr>
        <w:lastRenderedPageBreak/>
        <w:t>Poděkování</w:t>
      </w:r>
    </w:p>
    <w:p w14:paraId="5BB4EFB2" w14:textId="6E52C40F" w:rsidR="00A92278" w:rsidRDefault="00F77522" w:rsidP="00A92278">
      <w:pPr>
        <w:rPr>
          <w:rFonts w:ascii="Times New Roman" w:hAnsi="Times New Roman" w:cs="Times New Roman"/>
          <w:b/>
          <w:bCs/>
          <w:sz w:val="40"/>
          <w:szCs w:val="40"/>
          <w:lang w:eastAsia="cs-CZ"/>
        </w:rPr>
      </w:pPr>
      <w:r>
        <w:t>Rád bych</w:t>
      </w:r>
      <w:r w:rsidR="009F5985">
        <w:t xml:space="preserve"> poděkova</w:t>
      </w:r>
      <w:r>
        <w:t>l</w:t>
      </w:r>
      <w:r w:rsidR="009F5985">
        <w:t xml:space="preserve"> vedoucímu</w:t>
      </w:r>
      <w:r w:rsidR="00A92278">
        <w:t xml:space="preserve"> mé pr</w:t>
      </w:r>
      <w:r w:rsidR="004676ED">
        <w:t>áce</w:t>
      </w:r>
      <w:r>
        <w:t xml:space="preserve"> </w:t>
      </w:r>
      <w:r w:rsidR="005449CA">
        <w:t xml:space="preserve">Ing. Zdeňku Drvotovi </w:t>
      </w:r>
      <w:r w:rsidR="00A92278">
        <w:t xml:space="preserve">za vedení </w:t>
      </w:r>
      <w:r w:rsidR="004676ED">
        <w:t xml:space="preserve">a konzultaci </w:t>
      </w:r>
      <w:r w:rsidR="00A92278">
        <w:t>mého projektu</w:t>
      </w:r>
      <w:r w:rsidR="009F5985">
        <w:t xml:space="preserve"> a </w:t>
      </w:r>
      <w:r w:rsidR="004676ED">
        <w:t xml:space="preserve">cenné </w:t>
      </w:r>
      <w:r w:rsidR="009F5985">
        <w:t>rad</w:t>
      </w:r>
      <w:r w:rsidR="004676ED">
        <w:t xml:space="preserve">y </w:t>
      </w:r>
      <w:r w:rsidR="009F5985">
        <w:t>při zpracování</w:t>
      </w:r>
      <w:r w:rsidR="004676ED">
        <w:t xml:space="preserve"> projektu</w:t>
      </w:r>
      <w:r w:rsidR="009F5985">
        <w:t>.</w:t>
      </w:r>
      <w:r w:rsidR="00A92278">
        <w:t xml:space="preserve"> Také bych chtěl poděkovat </w:t>
      </w:r>
      <w:r w:rsidR="00F57EEE">
        <w:t>přátelům</w:t>
      </w:r>
      <w:r w:rsidR="00A92278">
        <w:t xml:space="preserve"> a rodině za podporu.</w:t>
      </w:r>
    </w:p>
    <w:p w14:paraId="0293D8A6" w14:textId="76212025" w:rsidR="00A30E8D" w:rsidRPr="00A92278" w:rsidRDefault="00A92278" w:rsidP="00A92278">
      <w:pPr>
        <w:rPr>
          <w:rFonts w:ascii="Times New Roman" w:hAnsi="Times New Roman" w:cs="Times New Roman"/>
          <w:b/>
          <w:bCs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br w:type="page"/>
      </w:r>
    </w:p>
    <w:sdt>
      <w:sdtPr>
        <w:rPr>
          <w:rFonts w:asciiTheme="minorHAnsi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  <w:id w:val="-1093242071"/>
        <w:docPartObj>
          <w:docPartGallery w:val="Table of Contents"/>
          <w:docPartUnique/>
        </w:docPartObj>
      </w:sdtPr>
      <w:sdtContent>
        <w:p w14:paraId="5BFD71C3" w14:textId="43F314A3" w:rsidR="00764AEB" w:rsidRPr="00A92278" w:rsidRDefault="00764AEB" w:rsidP="00AD4D99">
          <w:pPr>
            <w:pStyle w:val="Nadpisobsahu"/>
            <w:numPr>
              <w:ilvl w:val="0"/>
              <w:numId w:val="0"/>
            </w:numPr>
            <w:rPr>
              <w:sz w:val="36"/>
              <w:szCs w:val="36"/>
            </w:rPr>
          </w:pPr>
          <w:r w:rsidRPr="00A92278">
            <w:rPr>
              <w:sz w:val="36"/>
              <w:szCs w:val="36"/>
            </w:rPr>
            <w:t>Obsah</w:t>
          </w:r>
        </w:p>
        <w:p w14:paraId="6EB0CFE4" w14:textId="62F025C5" w:rsidR="009354E5" w:rsidRDefault="00764AEB">
          <w:pPr>
            <w:pStyle w:val="Obsah1"/>
            <w:tabs>
              <w:tab w:val="left" w:pos="44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7615B3">
            <w:rPr>
              <w:rFonts w:ascii="Times New Roman" w:hAnsi="Times New Roman"/>
            </w:rPr>
            <w:fldChar w:fldCharType="begin"/>
          </w:r>
          <w:r w:rsidRPr="007615B3">
            <w:rPr>
              <w:rFonts w:ascii="Times New Roman" w:hAnsi="Times New Roman"/>
            </w:rPr>
            <w:instrText xml:space="preserve"> TOC \o "1-3" \h \z \u </w:instrText>
          </w:r>
          <w:r w:rsidRPr="007615B3">
            <w:rPr>
              <w:rFonts w:ascii="Times New Roman" w:hAnsi="Times New Roman"/>
            </w:rPr>
            <w:fldChar w:fldCharType="separate"/>
          </w:r>
          <w:hyperlink w:anchor="_Toc162454590" w:history="1">
            <w:r w:rsidR="009354E5" w:rsidRPr="002871C9">
              <w:rPr>
                <w:rStyle w:val="Hypertextovodkaz"/>
                <w:noProof/>
              </w:rPr>
              <w:t>1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Úvod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_Toc162454590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6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102444DC" w14:textId="4CFE0733" w:rsidR="009354E5" w:rsidRDefault="00000000">
          <w:pPr>
            <w:pStyle w:val="Obsah1"/>
            <w:tabs>
              <w:tab w:val="left" w:pos="44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591" w:history="1">
            <w:r w:rsidR="009354E5" w:rsidRPr="002871C9">
              <w:rPr>
                <w:rStyle w:val="Hypertextovodkaz"/>
                <w:noProof/>
              </w:rPr>
              <w:t>2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Postup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_Toc162454591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6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5A72561B" w14:textId="340A4AE2" w:rsidR="009354E5" w:rsidRDefault="00000000">
          <w:pPr>
            <w:pStyle w:val="Obsah1"/>
            <w:tabs>
              <w:tab w:val="left" w:pos="44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592" w:history="1">
            <w:r w:rsidR="009354E5" w:rsidRPr="002871C9">
              <w:rPr>
                <w:rStyle w:val="Hypertextovodkaz"/>
                <w:noProof/>
              </w:rPr>
              <w:t>3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Teorie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_Toc162454592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7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6F5E2DC3" w14:textId="11748D7B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593" w:history="1">
            <w:r w:rsidR="009354E5" w:rsidRPr="002871C9">
              <w:rPr>
                <w:rStyle w:val="Hypertextovodkaz"/>
                <w:noProof/>
              </w:rPr>
              <w:t>3.1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Domácí síť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_Toc162454593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7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0B0E7785" w14:textId="098294A1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594" w:history="1">
            <w:r w:rsidR="009354E5" w:rsidRPr="002871C9">
              <w:rPr>
                <w:rStyle w:val="Hypertextovodkaz"/>
                <w:noProof/>
              </w:rPr>
              <w:t>3.2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Topologie sítě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_Toc162454594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7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450BEF86" w14:textId="393315F7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595" w:history="1">
            <w:r w:rsidR="009354E5" w:rsidRPr="002871C9">
              <w:rPr>
                <w:rStyle w:val="Hypertextovodkaz"/>
                <w:noProof/>
              </w:rPr>
              <w:t>3.3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Zařízení v síti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_Toc162454595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8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75F0C915" w14:textId="2B6B9294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596" w:history="1">
            <w:r w:rsidR="009354E5" w:rsidRPr="002871C9">
              <w:rPr>
                <w:rStyle w:val="Hypertextovodkaz"/>
                <w:noProof/>
              </w:rPr>
              <w:t>3.4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Wi-Fi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_Toc162454596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9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315F2FED" w14:textId="1724DBA5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597" w:history="1">
            <w:r w:rsidR="009354E5" w:rsidRPr="002871C9">
              <w:rPr>
                <w:rStyle w:val="Hypertextovodkaz"/>
                <w:noProof/>
              </w:rPr>
              <w:t>3.5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Rušení wifi signálu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_Toc162454597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9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2BBE7655" w14:textId="4B3AB549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598" w:history="1">
            <w:r w:rsidR="009354E5" w:rsidRPr="002871C9">
              <w:rPr>
                <w:rStyle w:val="Hypertextovodkaz"/>
                <w:noProof/>
              </w:rPr>
              <w:t>3.6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Zabezpečení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_Toc162454598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10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44CE6F8C" w14:textId="6FCD0A92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599" w:history="1">
            <w:r w:rsidR="009354E5" w:rsidRPr="002871C9">
              <w:rPr>
                <w:rStyle w:val="Hypertextovodkaz"/>
                <w:noProof/>
              </w:rPr>
              <w:t>3.7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Šifrování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_Toc162454599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10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3E9A3171" w14:textId="43166CCE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0" w:history="1">
            <w:r w:rsidR="009354E5" w:rsidRPr="002871C9">
              <w:rPr>
                <w:rStyle w:val="Hypertextovodkaz"/>
                <w:noProof/>
              </w:rPr>
              <w:t>3.8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Filtrování MAC adres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_Toc162454600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10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3C677EE3" w14:textId="44874FD7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1" w:history="1">
            <w:r w:rsidR="009354E5" w:rsidRPr="002871C9">
              <w:rPr>
                <w:rStyle w:val="Hypertextovodkaz"/>
                <w:noProof/>
              </w:rPr>
              <w:t>3.9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NAT – Network Adress Translation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_Toc162454601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11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697BA533" w14:textId="4FF3E618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2" w:history="1">
            <w:r w:rsidR="009354E5" w:rsidRPr="002871C9">
              <w:rPr>
                <w:rStyle w:val="Hypertextovodkaz"/>
                <w:noProof/>
              </w:rPr>
              <w:t>3.10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Adresace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_Toc162454602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12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477D9475" w14:textId="52D699CD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3" w:history="1">
            <w:r w:rsidR="009354E5" w:rsidRPr="002871C9">
              <w:rPr>
                <w:rStyle w:val="Hypertextovodkaz"/>
                <w:noProof/>
              </w:rPr>
              <w:t>3.11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Routing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_Toc162454603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13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37B51ACE" w14:textId="12EF0F85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4" w:history="1">
            <w:r w:rsidR="009354E5" w:rsidRPr="002871C9">
              <w:rPr>
                <w:rStyle w:val="Hypertextovodkaz"/>
                <w:noProof/>
              </w:rPr>
              <w:t>3.12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Záložní zdroj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_Toc162454604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15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39D2238F" w14:textId="5D94402E" w:rsidR="009354E5" w:rsidRDefault="00000000">
          <w:pPr>
            <w:pStyle w:val="Obsah3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5" w:history="1">
            <w:r w:rsidR="009354E5" w:rsidRPr="002871C9">
              <w:rPr>
                <w:rStyle w:val="Hypertextovodkaz"/>
                <w:noProof/>
              </w:rPr>
              <w:t>Druhy a parametry UPS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_Toc162454605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15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4DAAECCE" w14:textId="0E5B9F8D" w:rsidR="009354E5" w:rsidRDefault="00000000">
          <w:pPr>
            <w:pStyle w:val="Obsah1"/>
            <w:tabs>
              <w:tab w:val="left" w:pos="44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6" w:history="1">
            <w:r w:rsidR="009354E5" w:rsidRPr="002871C9">
              <w:rPr>
                <w:rStyle w:val="Hypertextovodkaz"/>
                <w:noProof/>
              </w:rPr>
              <w:t>4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Návrh bytového domu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_Toc162454606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17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314B7C18" w14:textId="06DAC41A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7" w:history="1">
            <w:r w:rsidR="009354E5" w:rsidRPr="002871C9">
              <w:rPr>
                <w:rStyle w:val="Hypertextovodkaz"/>
                <w:noProof/>
              </w:rPr>
              <w:t>4.1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  <w:shd w:val="clear" w:color="auto" w:fill="FFFFFF"/>
              </w:rPr>
              <w:t>Návrh síťových kabelů a rozvržení síťových zařízení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_Toc162454607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19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37E475B8" w14:textId="052E6335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8" w:history="1">
            <w:r w:rsidR="009354E5" w:rsidRPr="002871C9">
              <w:rPr>
                <w:rStyle w:val="Hypertextovodkaz"/>
                <w:noProof/>
              </w:rPr>
              <w:t>4.2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Zařízení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_Toc162454608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20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5284D4E1" w14:textId="2E18F6E7" w:rsidR="009354E5" w:rsidRDefault="00000000">
          <w:pPr>
            <w:pStyle w:val="Obsah2"/>
            <w:tabs>
              <w:tab w:val="left" w:pos="96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09" w:history="1">
            <w:r w:rsidR="009354E5" w:rsidRPr="002871C9">
              <w:rPr>
                <w:rStyle w:val="Hypertextovodkaz"/>
                <w:noProof/>
              </w:rPr>
              <w:t>4.3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Seznam síťových zařízení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_Toc162454609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21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4CE7AF0D" w14:textId="2D8BE4B5" w:rsidR="009354E5" w:rsidRDefault="00000000">
          <w:pPr>
            <w:pStyle w:val="Obsah3"/>
            <w:tabs>
              <w:tab w:val="left" w:pos="120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454610" w:history="1">
            <w:r w:rsidR="009354E5" w:rsidRPr="002871C9">
              <w:rPr>
                <w:rStyle w:val="Hypertextovodkaz"/>
                <w:noProof/>
              </w:rPr>
              <w:t>4.3.1</w:t>
            </w:r>
            <w:r w:rsidR="009354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354E5" w:rsidRPr="002871C9">
              <w:rPr>
                <w:rStyle w:val="Hypertextovodkaz"/>
                <w:noProof/>
              </w:rPr>
              <w:t>Porovnání hlavních parametrů zařízení</w:t>
            </w:r>
            <w:r w:rsidR="009354E5">
              <w:rPr>
                <w:noProof/>
                <w:webHidden/>
              </w:rPr>
              <w:tab/>
            </w:r>
            <w:r w:rsidR="009354E5">
              <w:rPr>
                <w:noProof/>
                <w:webHidden/>
              </w:rPr>
              <w:fldChar w:fldCharType="begin"/>
            </w:r>
            <w:r w:rsidR="009354E5">
              <w:rPr>
                <w:noProof/>
                <w:webHidden/>
              </w:rPr>
              <w:instrText xml:space="preserve"> PAGEREF _Toc162454610 \h </w:instrText>
            </w:r>
            <w:r w:rsidR="009354E5">
              <w:rPr>
                <w:noProof/>
                <w:webHidden/>
              </w:rPr>
            </w:r>
            <w:r w:rsidR="009354E5">
              <w:rPr>
                <w:noProof/>
                <w:webHidden/>
              </w:rPr>
              <w:fldChar w:fldCharType="separate"/>
            </w:r>
            <w:r w:rsidR="00F212E6">
              <w:rPr>
                <w:noProof/>
                <w:webHidden/>
              </w:rPr>
              <w:t>25</w:t>
            </w:r>
            <w:r w:rsidR="009354E5">
              <w:rPr>
                <w:noProof/>
                <w:webHidden/>
              </w:rPr>
              <w:fldChar w:fldCharType="end"/>
            </w:r>
          </w:hyperlink>
        </w:p>
        <w:p w14:paraId="51F818D3" w14:textId="6F337477" w:rsidR="009769FB" w:rsidRPr="009769FB" w:rsidRDefault="00764AEB">
          <w:pPr>
            <w:sectPr w:rsidR="009769FB" w:rsidRPr="009769FB" w:rsidSect="000A14AB">
              <w:pgSz w:w="11906" w:h="16838"/>
              <w:pgMar w:top="1701" w:right="1418" w:bottom="1701" w:left="1418" w:header="709" w:footer="709" w:gutter="0"/>
              <w:pgNumType w:start="1"/>
              <w:cols w:space="708"/>
              <w:docGrid w:linePitch="360"/>
            </w:sectPr>
          </w:pPr>
          <w:r w:rsidRPr="007615B3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F7CD0C4" w14:textId="61227B7E" w:rsidR="00A30E8D" w:rsidRPr="009411C6" w:rsidRDefault="00A30E8D" w:rsidP="00AD4D99">
      <w:pPr>
        <w:pStyle w:val="Nadpis1"/>
      </w:pPr>
      <w:bookmarkStart w:id="1" w:name="_Toc162454590"/>
      <w:r w:rsidRPr="009411C6">
        <w:lastRenderedPageBreak/>
        <w:t>Úvod</w:t>
      </w:r>
      <w:bookmarkEnd w:id="1"/>
    </w:p>
    <w:p w14:paraId="69ED98E1" w14:textId="78E1DF6B" w:rsidR="00A659BA" w:rsidRDefault="00A659BA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A659BA">
        <w:rPr>
          <w:rFonts w:ascii="Times New Roman" w:hAnsi="Times New Roman" w:cs="Times New Roman"/>
          <w:sz w:val="24"/>
          <w:szCs w:val="24"/>
        </w:rPr>
        <w:t xml:space="preserve">V dnešní době, kdy se internetová konektivita stala nedílnou součástí života, je domácí síť klíčovým prvkem pro plynulé fungování moderní domácnosti. Maturitní projekt se zaměřuje </w:t>
      </w:r>
      <w:r w:rsidR="007A2C22">
        <w:rPr>
          <w:rFonts w:ascii="Times New Roman" w:hAnsi="Times New Roman" w:cs="Times New Roman"/>
          <w:sz w:val="24"/>
          <w:szCs w:val="24"/>
        </w:rPr>
        <w:br/>
      </w:r>
      <w:r w:rsidRPr="00A659BA">
        <w:rPr>
          <w:rFonts w:ascii="Times New Roman" w:hAnsi="Times New Roman" w:cs="Times New Roman"/>
          <w:sz w:val="24"/>
          <w:szCs w:val="24"/>
        </w:rPr>
        <w:t>na individuální řešení, které splní specifické požadavky dané domácnosti a zároveň zajistí optimální propojení všech zařízení.</w:t>
      </w:r>
    </w:p>
    <w:p w14:paraId="2867C1E6" w14:textId="0C44FD77" w:rsidR="00CE527A" w:rsidRPr="00A659BA" w:rsidRDefault="00CE527A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EE1599">
        <w:rPr>
          <w:rFonts w:ascii="Times New Roman" w:hAnsi="Times New Roman" w:cs="Times New Roman"/>
          <w:sz w:val="24"/>
          <w:szCs w:val="24"/>
        </w:rPr>
        <w:t xml:space="preserve">Maturitní projekt se zaměřuje na návrh a implementaci sítě pro domácnost, zahrnuje analýzu rozložení místností a rozmístění uživatelských zařízení. Na základě toho budou navrženy kabeláže, umístění síťových prvků a parametry hardwaru, které odpovídají potřebám uživatelů. Konkrétní typy a značky síťových zařízení budou vybrány s ohledem na cenovou rozvahu </w:t>
      </w:r>
      <w:r w:rsidR="007A2C22">
        <w:rPr>
          <w:rFonts w:ascii="Times New Roman" w:hAnsi="Times New Roman" w:cs="Times New Roman"/>
          <w:sz w:val="24"/>
          <w:szCs w:val="24"/>
        </w:rPr>
        <w:br/>
      </w:r>
      <w:r w:rsidRPr="00EE1599">
        <w:rPr>
          <w:rFonts w:ascii="Times New Roman" w:hAnsi="Times New Roman" w:cs="Times New Roman"/>
          <w:sz w:val="24"/>
          <w:szCs w:val="24"/>
        </w:rPr>
        <w:t>a provedena jejich konfigurace. Ideálně se na reálném kusu sítě provede ověření a monitoring, přičemž v teoretické části práce budou popsány principy a technologie.</w:t>
      </w:r>
    </w:p>
    <w:p w14:paraId="197A9D68" w14:textId="77777777" w:rsidR="00EE1599" w:rsidRPr="00A30E8D" w:rsidRDefault="00EE159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</w:p>
    <w:p w14:paraId="0CD4E118" w14:textId="77777777" w:rsidR="00A30E8D" w:rsidRPr="009411C6" w:rsidRDefault="00A30E8D" w:rsidP="009411C6">
      <w:pPr>
        <w:pStyle w:val="Nadpis1"/>
      </w:pPr>
      <w:bookmarkStart w:id="2" w:name="_Toc162454591"/>
      <w:r w:rsidRPr="009411C6">
        <w:t>Postup</w:t>
      </w:r>
      <w:bookmarkEnd w:id="2"/>
    </w:p>
    <w:p w14:paraId="4FF63F3D" w14:textId="44F30573" w:rsidR="0028349A" w:rsidRPr="0028349A" w:rsidRDefault="0028349A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Během zpracování projektu jsem </w:t>
      </w:r>
      <w:r w:rsidR="00C079EF">
        <w:rPr>
          <w:rFonts w:ascii="Times New Roman" w:hAnsi="Times New Roman" w:cs="Times New Roman"/>
          <w:sz w:val="24"/>
          <w:szCs w:val="24"/>
          <w:lang w:eastAsia="cs-CZ"/>
        </w:rPr>
        <w:t>začal</w:t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 obecným průzkumem domácích sítí, abych získal přehled o běžných technologiích a řešeních v této oblasti. </w:t>
      </w:r>
      <w:r w:rsidR="00C079EF">
        <w:rPr>
          <w:rFonts w:ascii="Times New Roman" w:hAnsi="Times New Roman" w:cs="Times New Roman"/>
          <w:sz w:val="24"/>
          <w:szCs w:val="24"/>
          <w:lang w:eastAsia="cs-CZ"/>
        </w:rPr>
        <w:t>Během tohoto průzkumu jsem zjišťoval</w:t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 různ</w:t>
      </w:r>
      <w:r w:rsidR="00C079EF">
        <w:rPr>
          <w:rFonts w:ascii="Times New Roman" w:hAnsi="Times New Roman" w:cs="Times New Roman"/>
          <w:sz w:val="24"/>
          <w:szCs w:val="24"/>
          <w:lang w:eastAsia="cs-CZ"/>
        </w:rPr>
        <w:t>é</w:t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 typ</w:t>
      </w:r>
      <w:r w:rsidR="00C079EF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 domácích sítí, jejich topologi</w:t>
      </w:r>
      <w:r w:rsidR="00C079EF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 a základní princip</w:t>
      </w:r>
      <w:r w:rsidR="00C079EF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 fungování.</w:t>
      </w:r>
    </w:p>
    <w:p w14:paraId="4DE2F44A" w14:textId="68D2C54F" w:rsidR="0028349A" w:rsidRPr="0028349A" w:rsidRDefault="0028349A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8349A">
        <w:rPr>
          <w:rFonts w:ascii="Times New Roman" w:hAnsi="Times New Roman" w:cs="Times New Roman"/>
          <w:sz w:val="24"/>
          <w:szCs w:val="24"/>
          <w:lang w:eastAsia="cs-CZ"/>
        </w:rPr>
        <w:t>Po získání obecných znalostí jsem se zaměřil na studium konkrétních technologií, které jsou nezbytné pro navrhování a implementaci domácí sítě. To zahrnovalo</w:t>
      </w:r>
      <w:r w:rsidR="00924097">
        <w:rPr>
          <w:rFonts w:ascii="Times New Roman" w:hAnsi="Times New Roman" w:cs="Times New Roman"/>
          <w:sz w:val="24"/>
          <w:szCs w:val="24"/>
          <w:lang w:eastAsia="cs-CZ"/>
        </w:rPr>
        <w:t xml:space="preserve"> například</w:t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 topologie sítě, rozdíly mezi protokoly IPv4 a IPv6, adresaci, síťové prvky jako NAT a další klíčové koncepty.</w:t>
      </w:r>
    </w:p>
    <w:p w14:paraId="423D89F7" w14:textId="4DBC7FCB" w:rsidR="0028349A" w:rsidRPr="0028349A" w:rsidRDefault="0028349A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S nabytými znalostmi jsem přistoupil k návrhu konkrétního plánu pro domácí síť v daném bytě. To zahrnovalo </w:t>
      </w:r>
      <w:r w:rsidR="00924097">
        <w:rPr>
          <w:rFonts w:ascii="Times New Roman" w:hAnsi="Times New Roman" w:cs="Times New Roman"/>
          <w:sz w:val="24"/>
          <w:szCs w:val="24"/>
          <w:lang w:eastAsia="cs-CZ"/>
        </w:rPr>
        <w:t>určení</w:t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 optimálního umístění zařízení a </w:t>
      </w:r>
      <w:r w:rsidR="00924097">
        <w:rPr>
          <w:rFonts w:ascii="Times New Roman" w:hAnsi="Times New Roman" w:cs="Times New Roman"/>
          <w:sz w:val="24"/>
          <w:szCs w:val="24"/>
          <w:lang w:eastAsia="cs-CZ"/>
        </w:rPr>
        <w:t xml:space="preserve">umístění </w:t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 xml:space="preserve">kabeláže pro dosažení </w:t>
      </w:r>
      <w:r w:rsidR="007A2C2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28349A">
        <w:rPr>
          <w:rFonts w:ascii="Times New Roman" w:hAnsi="Times New Roman" w:cs="Times New Roman"/>
          <w:sz w:val="24"/>
          <w:szCs w:val="24"/>
          <w:lang w:eastAsia="cs-CZ"/>
        </w:rPr>
        <w:t>co nejlepšího pokrytí signálem a minimalizaci rušení. Zároveň jsem navrhl vhodný druh připojení k internetu v souladu s potřebami uživatelů a dostupnými možnostmi poskytovatelů.</w:t>
      </w:r>
    </w:p>
    <w:p w14:paraId="0E2C8436" w14:textId="532F72B8" w:rsidR="00A30E8D" w:rsidRPr="00924097" w:rsidRDefault="0028349A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28349A">
        <w:rPr>
          <w:rFonts w:ascii="Times New Roman" w:hAnsi="Times New Roman" w:cs="Times New Roman"/>
          <w:sz w:val="24"/>
          <w:szCs w:val="24"/>
          <w:lang w:eastAsia="cs-CZ"/>
        </w:rPr>
        <w:t>Dalším krokem byl výběr konkrétních síťových zařízení, které budou použity v navrhované domácí síti. Pro usnadnění rozhodování jsem rozdělil dostupné možnosti do tří cenových kategorií, přičemž jsem zohlednil jak požadavky na výkon a funkce, tak i finanční možnosti klienta. Tento proces výběru zařízení byl proveden s důkladným zvážením, abych zajistil optimální kombinaci kvality, výkonu a ceny pro navrhovanou domácí síť.</w:t>
      </w:r>
      <w:r w:rsidR="005B01FB">
        <w:rPr>
          <w:rFonts w:ascii="Times New Roman" w:hAnsi="Times New Roman" w:cs="Times New Roman"/>
          <w:sz w:val="24"/>
          <w:szCs w:val="24"/>
          <w:lang w:eastAsia="cs-CZ"/>
        </w:rPr>
        <w:softHyphen/>
      </w:r>
      <w:r w:rsidR="005B01FB">
        <w:rPr>
          <w:rFonts w:ascii="Times New Roman" w:hAnsi="Times New Roman" w:cs="Times New Roman"/>
          <w:sz w:val="24"/>
          <w:szCs w:val="24"/>
          <w:lang w:eastAsia="cs-CZ"/>
        </w:rPr>
        <w:softHyphen/>
        <w:t xml:space="preserve"> </w:t>
      </w:r>
      <w:r w:rsidR="00A3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br w:type="page"/>
      </w:r>
    </w:p>
    <w:p w14:paraId="3EDD48AD" w14:textId="77777777" w:rsidR="00C95032" w:rsidRPr="009411C6" w:rsidRDefault="00924097" w:rsidP="009411C6">
      <w:pPr>
        <w:pStyle w:val="Nadpis1"/>
      </w:pPr>
      <w:bookmarkStart w:id="3" w:name="_Toc162454592"/>
      <w:r w:rsidRPr="009411C6">
        <w:lastRenderedPageBreak/>
        <w:t>Teorie</w:t>
      </w:r>
      <w:bookmarkEnd w:id="3"/>
    </w:p>
    <w:p w14:paraId="4665F3C5" w14:textId="4B69C555" w:rsidR="0069789D" w:rsidRPr="009411C6" w:rsidRDefault="00585A99" w:rsidP="009411C6">
      <w:pPr>
        <w:pStyle w:val="Nadpis2"/>
        <w:rPr>
          <w:szCs w:val="32"/>
        </w:rPr>
      </w:pPr>
      <w:bookmarkStart w:id="4" w:name="_Toc162454593"/>
      <w:r w:rsidRPr="009411C6">
        <w:rPr>
          <w:szCs w:val="32"/>
        </w:rPr>
        <w:t>Domácí síť</w:t>
      </w:r>
      <w:bookmarkEnd w:id="4"/>
    </w:p>
    <w:p w14:paraId="4AEEF4D2" w14:textId="5986D637" w:rsidR="00585A99" w:rsidRPr="00585A99" w:rsidRDefault="0069789D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97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Domácí síť </w:t>
      </w:r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je lokální sítí využívaná v domácnostech pro účely propojení různých zařízení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 spojení internetem. Domácí sítě mohou být jednoduché, s několika zařízeními, nebo složité, s mnoha připojenými zařízeními a pokročilými funkcemi. Důležité je zajistit, aby síť byla bezpečná, spolehlivá a dobře spravována, aby uživatelé mohli plně využívat přínosy propojeného světa.</w:t>
      </w:r>
      <w:r w:rsidR="00531B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[1]</w:t>
      </w:r>
    </w:p>
    <w:p w14:paraId="1A03009D" w14:textId="77777777" w:rsidR="00ED2A6C" w:rsidRDefault="00ED2A6C" w:rsidP="00DF4958">
      <w:pPr>
        <w:spacing w:line="312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4C32F9B9" w14:textId="099AFDB0" w:rsidR="00585A99" w:rsidRPr="0069789D" w:rsidRDefault="00585A99" w:rsidP="009411C6">
      <w:pPr>
        <w:pStyle w:val="Nadpis2"/>
      </w:pPr>
      <w:bookmarkStart w:id="5" w:name="_Toc162454594"/>
      <w:r w:rsidRPr="0069789D">
        <w:t>Topologie sítě</w:t>
      </w:r>
      <w:bookmarkEnd w:id="5"/>
    </w:p>
    <w:p w14:paraId="75765618" w14:textId="25C3FDEA" w:rsidR="003C4E2C" w:rsidRDefault="00946F11" w:rsidP="00281487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Počítačové</w:t>
      </w:r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sítě mohou mít různé topologie, nejběžnější je hvězdicová topologie, kde všechna zařízení jsou připojena k centrálnímu routeru. Další možné topologie jsou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níže.</w:t>
      </w:r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 tomto konkrétním návrhu je použito</w:t>
      </w:r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takzvan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é</w:t>
      </w:r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smíšené zapojení neboli </w:t>
      </w:r>
      <w:proofErr w:type="spellStart"/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mesh</w:t>
      </w:r>
      <w:proofErr w:type="spellEnd"/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4D359673" w14:textId="77777777" w:rsidR="003C4E2C" w:rsidRPr="009411C6" w:rsidRDefault="003C4E2C" w:rsidP="009411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11C6">
        <w:rPr>
          <w:rFonts w:ascii="Times New Roman" w:hAnsi="Times New Roman" w:cs="Times New Roman"/>
          <w:b/>
          <w:bCs/>
          <w:sz w:val="24"/>
          <w:szCs w:val="24"/>
        </w:rPr>
        <w:t>Běžné typy topologií:</w:t>
      </w:r>
    </w:p>
    <w:p w14:paraId="1BD9A680" w14:textId="33EAC242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t xml:space="preserve">Hvězdicová topologie: V hvězdicové topologii jsou všechny síťové prvky připojeny </w:t>
      </w:r>
      <w:r w:rsidR="007A2C2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3C4E2C">
        <w:rPr>
          <w:rFonts w:ascii="Times New Roman" w:hAnsi="Times New Roman" w:cs="Times New Roman"/>
          <w:sz w:val="24"/>
          <w:szCs w:val="24"/>
          <w:lang w:eastAsia="cs-CZ"/>
        </w:rPr>
        <w:t xml:space="preserve">k centrálnímu zařízení, obvykle routeru. Tato topologie je snadno </w:t>
      </w:r>
      <w:proofErr w:type="spellStart"/>
      <w:r w:rsidRPr="003C4E2C">
        <w:rPr>
          <w:rFonts w:ascii="Times New Roman" w:hAnsi="Times New Roman" w:cs="Times New Roman"/>
          <w:sz w:val="24"/>
          <w:szCs w:val="24"/>
          <w:lang w:eastAsia="cs-CZ"/>
        </w:rPr>
        <w:t>instalovatelná</w:t>
      </w:r>
      <w:proofErr w:type="spellEnd"/>
      <w:r w:rsidRPr="003C4E2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A2C2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3C4E2C">
        <w:rPr>
          <w:rFonts w:ascii="Times New Roman" w:hAnsi="Times New Roman" w:cs="Times New Roman"/>
          <w:sz w:val="24"/>
          <w:szCs w:val="24"/>
          <w:lang w:eastAsia="cs-CZ"/>
        </w:rPr>
        <w:t>a spravovatelná, ale může být náchylná k výpadkům, pokud centrální zařízení selže.</w:t>
      </w:r>
    </w:p>
    <w:p w14:paraId="07D5457C" w14:textId="77777777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t>Kruhová topologie: V kruhové topologii jsou všechny síťové prvky propojeny do kruhu. Každý prvek odesílá data svému sousedovi v kruhu. Tato topologie je odolnější vůči výpadkům než hvězdicová topologie, ale může být obtížnější ji instalovat a spravovat.</w:t>
      </w:r>
    </w:p>
    <w:p w14:paraId="1BD75661" w14:textId="77777777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t xml:space="preserve">Sběrnicová topologie: V sběrnicové topologii jsou všechny síťové prvky připojeny k jedinému kabelu. Data se odesílají po kabelu ve všech směrech a každý prvek přijímá data, která jsou pro něj určena. Tato topologie je snadno </w:t>
      </w:r>
      <w:proofErr w:type="spellStart"/>
      <w:r w:rsidRPr="003C4E2C">
        <w:rPr>
          <w:rFonts w:ascii="Times New Roman" w:hAnsi="Times New Roman" w:cs="Times New Roman"/>
          <w:sz w:val="24"/>
          <w:szCs w:val="24"/>
          <w:lang w:eastAsia="cs-CZ"/>
        </w:rPr>
        <w:t>instalovatelná</w:t>
      </w:r>
      <w:proofErr w:type="spellEnd"/>
      <w:r w:rsidRPr="003C4E2C">
        <w:rPr>
          <w:rFonts w:ascii="Times New Roman" w:hAnsi="Times New Roman" w:cs="Times New Roman"/>
          <w:sz w:val="24"/>
          <w:szCs w:val="24"/>
          <w:lang w:eastAsia="cs-CZ"/>
        </w:rPr>
        <w:t>, ale může být náchylná ke kolizím dat.</w:t>
      </w:r>
    </w:p>
    <w:p w14:paraId="2F1980C9" w14:textId="77777777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t xml:space="preserve">Smíšená topologie: Smíšená topologie je kombinací dvou nebo více topologií. Například síť může mít hvězdicovou topologii pro připojení počítačů k </w:t>
      </w:r>
      <w:proofErr w:type="spellStart"/>
      <w:r w:rsidRPr="003C4E2C">
        <w:rPr>
          <w:rFonts w:ascii="Times New Roman" w:hAnsi="Times New Roman" w:cs="Times New Roman"/>
          <w:sz w:val="24"/>
          <w:szCs w:val="24"/>
          <w:lang w:eastAsia="cs-CZ"/>
        </w:rPr>
        <w:t>switchům</w:t>
      </w:r>
      <w:proofErr w:type="spellEnd"/>
      <w:r w:rsidRPr="003C4E2C">
        <w:rPr>
          <w:rFonts w:ascii="Times New Roman" w:hAnsi="Times New Roman" w:cs="Times New Roman"/>
          <w:sz w:val="24"/>
          <w:szCs w:val="24"/>
          <w:lang w:eastAsia="cs-CZ"/>
        </w:rPr>
        <w:t xml:space="preserve"> a kruhovou topologii pro propojení </w:t>
      </w:r>
      <w:proofErr w:type="spellStart"/>
      <w:r w:rsidRPr="003C4E2C">
        <w:rPr>
          <w:rFonts w:ascii="Times New Roman" w:hAnsi="Times New Roman" w:cs="Times New Roman"/>
          <w:sz w:val="24"/>
          <w:szCs w:val="24"/>
          <w:lang w:eastAsia="cs-CZ"/>
        </w:rPr>
        <w:t>switchů</w:t>
      </w:r>
      <w:proofErr w:type="spellEnd"/>
      <w:r w:rsidRPr="003C4E2C">
        <w:rPr>
          <w:rFonts w:ascii="Times New Roman" w:hAnsi="Times New Roman" w:cs="Times New Roman"/>
          <w:sz w:val="24"/>
          <w:szCs w:val="24"/>
          <w:lang w:eastAsia="cs-CZ"/>
        </w:rPr>
        <w:t xml:space="preserve"> dohromady.</w:t>
      </w:r>
    </w:p>
    <w:p w14:paraId="006E65AE" w14:textId="77777777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t>Výběr topologie:</w:t>
      </w:r>
    </w:p>
    <w:p w14:paraId="263F82B4" w14:textId="77777777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t>Při výběru topologie sítě je důležité zvážit několik faktorů, jako je počet síťových prvků, požadovaná úroveň výkonu a odolnosti vůči výpadkům.</w:t>
      </w:r>
    </w:p>
    <w:p w14:paraId="6D85F999" w14:textId="77777777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t>V domácích sítích:</w:t>
      </w:r>
    </w:p>
    <w:p w14:paraId="47C54F7D" w14:textId="77777777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t xml:space="preserve">V domácích sítích se nejčastěji používá hvězdicová topologie. Tato topologie je snadno </w:t>
      </w:r>
      <w:proofErr w:type="spellStart"/>
      <w:r w:rsidRPr="003C4E2C">
        <w:rPr>
          <w:rFonts w:ascii="Times New Roman" w:hAnsi="Times New Roman" w:cs="Times New Roman"/>
          <w:sz w:val="24"/>
          <w:szCs w:val="24"/>
          <w:lang w:eastAsia="cs-CZ"/>
        </w:rPr>
        <w:t>instalovatelná</w:t>
      </w:r>
      <w:proofErr w:type="spellEnd"/>
      <w:r w:rsidRPr="003C4E2C">
        <w:rPr>
          <w:rFonts w:ascii="Times New Roman" w:hAnsi="Times New Roman" w:cs="Times New Roman"/>
          <w:sz w:val="24"/>
          <w:szCs w:val="24"/>
          <w:lang w:eastAsia="cs-CZ"/>
        </w:rPr>
        <w:t xml:space="preserve"> a spravovatelná a pro většinu domácností je dostatečně výkonná.</w:t>
      </w:r>
    </w:p>
    <w:p w14:paraId="604E1268" w14:textId="77777777" w:rsidR="00342676" w:rsidRDefault="00342676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D9A02A3" w14:textId="77777777" w:rsidR="00342676" w:rsidRDefault="00342676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7875C07" w14:textId="2E250769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V podnikových sítích:</w:t>
      </w:r>
    </w:p>
    <w:p w14:paraId="1EE26EC8" w14:textId="72FA8A4F" w:rsidR="003C4E2C" w:rsidRPr="003C4E2C" w:rsidRDefault="003C4E2C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4E2C">
        <w:rPr>
          <w:rFonts w:ascii="Times New Roman" w:hAnsi="Times New Roman" w:cs="Times New Roman"/>
          <w:sz w:val="24"/>
          <w:szCs w:val="24"/>
          <w:lang w:eastAsia="cs-CZ"/>
        </w:rPr>
        <w:t>V podnikových sítích se používají různé topologie v závislosti na specifických požadavcích sítě. Velké sítě mohou používat smíšené topologie, které kombinují různé typy topologií pro dosažení optimálního výkonu a odolnosti vůči výpadkům.</w:t>
      </w:r>
      <w:r w:rsidR="00531B19">
        <w:rPr>
          <w:rFonts w:ascii="Times New Roman" w:hAnsi="Times New Roman" w:cs="Times New Roman"/>
          <w:sz w:val="24"/>
          <w:szCs w:val="24"/>
          <w:lang w:eastAsia="cs-CZ"/>
        </w:rPr>
        <w:t xml:space="preserve"> [2]</w:t>
      </w:r>
    </w:p>
    <w:p w14:paraId="26716174" w14:textId="77777777" w:rsidR="003C4E2C" w:rsidRDefault="003C4E2C" w:rsidP="00DF4958">
      <w:pPr>
        <w:spacing w:line="31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2DFA9D6" w14:textId="77777777" w:rsidR="00A6617C" w:rsidRDefault="0069789D" w:rsidP="00A6617C">
      <w:pPr>
        <w:keepNext/>
        <w:spacing w:line="312" w:lineRule="auto"/>
      </w:pPr>
      <w:r>
        <w:rPr>
          <w:noProof/>
        </w:rPr>
        <w:drawing>
          <wp:inline distT="0" distB="0" distL="0" distR="0" wp14:anchorId="54FF82EA" wp14:editId="2C2A72AF">
            <wp:extent cx="4962525" cy="2432020"/>
            <wp:effectExtent l="0" t="0" r="0" b="0"/>
            <wp:docPr id="2013547383" name="Obrázek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357" cy="243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252D" w14:textId="5A247CFA" w:rsidR="0069789D" w:rsidRPr="00585A99" w:rsidRDefault="00A6617C" w:rsidP="00A6617C">
      <w:pPr>
        <w:pStyle w:val="Titulek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6" w:name="_Toc160395833"/>
      <w:r>
        <w:t xml:space="preserve">Obrázek </w:t>
      </w:r>
      <w:r w:rsidR="00281487">
        <w:fldChar w:fldCharType="begin"/>
      </w:r>
      <w:r w:rsidR="00281487">
        <w:instrText xml:space="preserve"> SEQ Obrázek \* ARABIC </w:instrText>
      </w:r>
      <w:r w:rsidR="00281487">
        <w:fldChar w:fldCharType="separate"/>
      </w:r>
      <w:r w:rsidR="00F212E6">
        <w:rPr>
          <w:noProof/>
        </w:rPr>
        <w:t>1</w:t>
      </w:r>
      <w:r w:rsidR="00281487">
        <w:fldChar w:fldCharType="end"/>
      </w:r>
      <w:r>
        <w:t xml:space="preserve"> </w:t>
      </w:r>
      <w:bookmarkEnd w:id="6"/>
    </w:p>
    <w:p w14:paraId="1CBDB141" w14:textId="77777777" w:rsidR="00C95032" w:rsidRDefault="00C95032" w:rsidP="00DF4958">
      <w:pPr>
        <w:spacing w:line="312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3E610489" w14:textId="6B5E53B2" w:rsidR="00585A99" w:rsidRPr="004329B0" w:rsidRDefault="00585A99" w:rsidP="009411C6">
      <w:pPr>
        <w:pStyle w:val="Nadpis2"/>
      </w:pPr>
      <w:bookmarkStart w:id="7" w:name="_Toc162454595"/>
      <w:r w:rsidRPr="004329B0">
        <w:t>Zařízení v síti</w:t>
      </w:r>
      <w:bookmarkEnd w:id="7"/>
    </w:p>
    <w:p w14:paraId="72C2A3E6" w14:textId="25410FDE" w:rsidR="00ED2A6C" w:rsidRPr="00A436B2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Domácí síť může obsahovat různá zařízení, jako jsou počítače, chytré telefony, tablety, tiskárny, televize a další. Tato zařízení jsou připojena k síti pomocí kabelů (Ethernet) nebo bezdrátově (Wi-Fi).</w:t>
      </w:r>
    </w:p>
    <w:p w14:paraId="01BEE85B" w14:textId="77777777" w:rsidR="00585A99" w:rsidRPr="009411C6" w:rsidRDefault="00585A99" w:rsidP="009411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11C6">
        <w:rPr>
          <w:rFonts w:ascii="Times New Roman" w:hAnsi="Times New Roman" w:cs="Times New Roman"/>
          <w:b/>
          <w:bCs/>
          <w:sz w:val="24"/>
          <w:szCs w:val="24"/>
        </w:rPr>
        <w:t>Router</w:t>
      </w:r>
    </w:p>
    <w:p w14:paraId="7F19F5C4" w14:textId="37579FC1" w:rsidR="00585A99" w:rsidRPr="00440544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Router je klíčovým prvkem domácí</w:t>
      </w:r>
      <w:r w:rsidR="004329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sítě, </w:t>
      </w: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slouží</w:t>
      </w:r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k propojení sítě s internetem. Také mezi sebou může propojovat</w:t>
      </w:r>
      <w:r w:rsid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4329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zařízení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, aniž by musel poskytovat přístup k internetu. Router </w:t>
      </w:r>
      <w:r w:rsidR="004329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také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můž</w:t>
      </w:r>
      <w:r w:rsidR="004329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e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poskytovat</w:t>
      </w:r>
      <w:r w:rsid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další funkce, jako je bezpečnostní firewall nebo DHCP server.</w:t>
      </w:r>
    </w:p>
    <w:p w14:paraId="191C4DDA" w14:textId="502B1FD6" w:rsidR="00F31299" w:rsidRDefault="00440544" w:rsidP="00281487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Př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výběr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u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routeru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do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domácí sítě, je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dobré zohlednit hlavní parametry, jako je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rychlost přenosu dat, která určuje nejvyšší rychlost, jakou mohou vaše zařízení v síti komunikovat mezi sebou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a s internetem. Dalším důležitým aspektem jsou technologie implementované v routeru,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například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podpora standardů Wi-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Fi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pro lepší, rychlejší a stabilnější bezdrátové připojení.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Také j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e třeba vzít v úvahu počet portů,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zda pro domácnost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postačí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připojení z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ařízení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pouze do routeru,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bez nutnosti dalších rozšíření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nebo bude potřeba rozšíření kapacity portů v podobě switche.</w:t>
      </w:r>
      <w:r w:rsidRPr="00440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68EB73C" w14:textId="7DD3BE92" w:rsidR="00C41FFB" w:rsidRPr="00D62952" w:rsidRDefault="00C41FFB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62952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Pro dosažení nejlepšího výkonu Wi-Fi sítě</w:t>
      </w:r>
      <w:r w:rsidR="00F31299">
        <w:rPr>
          <w:rFonts w:ascii="Times New Roman" w:hAnsi="Times New Roman" w:cs="Times New Roman"/>
          <w:sz w:val="24"/>
          <w:szCs w:val="24"/>
          <w:lang w:eastAsia="cs-CZ"/>
        </w:rPr>
        <w:t xml:space="preserve">, je důležité dobré umístění routeru. V případě použití jednoho routeru, se musí zvolit místo, aby co nejlépe pokrylo celý prostor bytu. Lepší řešení pro náročnější využití je zapojení takzvaného </w:t>
      </w:r>
      <w:proofErr w:type="spellStart"/>
      <w:r w:rsidR="00F31299">
        <w:rPr>
          <w:rFonts w:ascii="Times New Roman" w:hAnsi="Times New Roman" w:cs="Times New Roman"/>
          <w:sz w:val="24"/>
          <w:szCs w:val="24"/>
          <w:lang w:eastAsia="cs-CZ"/>
        </w:rPr>
        <w:t>mesh</w:t>
      </w:r>
      <w:proofErr w:type="spellEnd"/>
      <w:r w:rsidR="00F31299">
        <w:rPr>
          <w:rFonts w:ascii="Times New Roman" w:hAnsi="Times New Roman" w:cs="Times New Roman"/>
          <w:sz w:val="24"/>
          <w:szCs w:val="24"/>
          <w:lang w:eastAsia="cs-CZ"/>
        </w:rPr>
        <w:t xml:space="preserve"> Wi-Fi systému, který je použit i v tomto konkrétním návrhu domácnosti. Naopak je doporučeno vyhnout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31299">
        <w:rPr>
          <w:rFonts w:ascii="Times New Roman" w:hAnsi="Times New Roman" w:cs="Times New Roman"/>
          <w:sz w:val="24"/>
          <w:szCs w:val="24"/>
          <w:lang w:eastAsia="cs-CZ"/>
        </w:rPr>
        <w:t xml:space="preserve">se 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umístění routeru v blízkosti kovových předmětů</w:t>
      </w:r>
      <w:r w:rsidR="00F3129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mikrovlnných </w:t>
      </w:r>
      <w:proofErr w:type="spellStart"/>
      <w:r w:rsidRPr="00D62952">
        <w:rPr>
          <w:rFonts w:ascii="Times New Roman" w:hAnsi="Times New Roman" w:cs="Times New Roman"/>
          <w:sz w:val="24"/>
          <w:szCs w:val="24"/>
          <w:lang w:eastAsia="cs-CZ"/>
        </w:rPr>
        <w:t>troub</w:t>
      </w:r>
      <w:proofErr w:type="spellEnd"/>
      <w:r w:rsidR="00F31299">
        <w:rPr>
          <w:rFonts w:ascii="Times New Roman" w:hAnsi="Times New Roman" w:cs="Times New Roman"/>
          <w:sz w:val="24"/>
          <w:szCs w:val="24"/>
          <w:lang w:eastAsia="cs-CZ"/>
        </w:rPr>
        <w:t xml:space="preserve"> a podobných zařízení, které by mohly rušit signál routeru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F31299">
        <w:rPr>
          <w:rFonts w:ascii="Times New Roman" w:hAnsi="Times New Roman" w:cs="Times New Roman"/>
          <w:sz w:val="24"/>
          <w:szCs w:val="24"/>
          <w:lang w:eastAsia="cs-CZ"/>
        </w:rPr>
        <w:t xml:space="preserve"> Neposlední věcí pro </w:t>
      </w:r>
      <w:r w:rsidR="00B82348">
        <w:rPr>
          <w:rFonts w:ascii="Times New Roman" w:hAnsi="Times New Roman" w:cs="Times New Roman"/>
          <w:sz w:val="24"/>
          <w:szCs w:val="24"/>
          <w:lang w:eastAsia="cs-CZ"/>
        </w:rPr>
        <w:t>zajištění</w:t>
      </w:r>
      <w:r w:rsidR="00F31299">
        <w:rPr>
          <w:rFonts w:ascii="Times New Roman" w:hAnsi="Times New Roman" w:cs="Times New Roman"/>
          <w:sz w:val="24"/>
          <w:szCs w:val="24"/>
          <w:lang w:eastAsia="cs-CZ"/>
        </w:rPr>
        <w:t xml:space="preserve"> dobrého výkonu Wi-Fi routeru, je pravidelná aktualizace firmwaru a také zvolení vhodného kanálu.</w:t>
      </w:r>
    </w:p>
    <w:p w14:paraId="3EB03D2F" w14:textId="77777777" w:rsidR="00ED2A6C" w:rsidRPr="00585A99" w:rsidRDefault="00ED2A6C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3FD83F" w14:textId="77777777" w:rsidR="00531B19" w:rsidRPr="00207963" w:rsidRDefault="00531B19" w:rsidP="00531B19">
      <w:pPr>
        <w:pStyle w:val="Nadpis2"/>
      </w:pPr>
      <w:bookmarkStart w:id="8" w:name="_Toc162454596"/>
      <w:r w:rsidRPr="00207963">
        <w:t>Wi-Fi</w:t>
      </w:r>
      <w:bookmarkEnd w:id="8"/>
    </w:p>
    <w:p w14:paraId="0B57E8CB" w14:textId="77777777" w:rsidR="00531B19" w:rsidRPr="00D62952" w:rsidRDefault="00531B19" w:rsidP="00531B1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V dnešní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době 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se stala Wi-Fi nedílnou součástí </w:t>
      </w:r>
      <w:r>
        <w:rPr>
          <w:rFonts w:ascii="Times New Roman" w:hAnsi="Times New Roman" w:cs="Times New Roman"/>
          <w:sz w:val="24"/>
          <w:szCs w:val="24"/>
          <w:lang w:eastAsia="cs-CZ"/>
        </w:rPr>
        <w:t>téměř každé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 domácnosti. Umožňuje připojení zařízení, </w:t>
      </w:r>
      <w:r>
        <w:rPr>
          <w:rFonts w:ascii="Times New Roman" w:hAnsi="Times New Roman" w:cs="Times New Roman"/>
          <w:sz w:val="24"/>
          <w:szCs w:val="24"/>
          <w:lang w:eastAsia="cs-CZ"/>
        </w:rPr>
        <w:t>bez použití kabelů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. Návrh a konfigurace optimální Wi-Fi sítě je klíčová pro zajištění bezproblémového a spolehlivého internetového připojení pro všechny uživatele v domácnosti.</w:t>
      </w:r>
    </w:p>
    <w:p w14:paraId="468A699F" w14:textId="77777777" w:rsidR="00531B19" w:rsidRPr="00D62952" w:rsidRDefault="00531B19" w:rsidP="00531B1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E169B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Hlavní</w:t>
      </w:r>
      <w:r w:rsidRPr="00D6295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typy Wi-Fi standardů:</w:t>
      </w:r>
    </w:p>
    <w:p w14:paraId="4702C33E" w14:textId="77777777" w:rsidR="00531B19" w:rsidRPr="00D62952" w:rsidRDefault="00531B19" w:rsidP="00531B1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62952">
        <w:rPr>
          <w:rFonts w:ascii="Times New Roman" w:hAnsi="Times New Roman" w:cs="Times New Roman"/>
          <w:sz w:val="24"/>
          <w:szCs w:val="24"/>
          <w:lang w:eastAsia="cs-CZ"/>
        </w:rPr>
        <w:t>Wi-Fi 4 (802.11n): Starší standard, stále běžný, ale s nižšími rychlostmi a horší propustností.</w:t>
      </w:r>
    </w:p>
    <w:p w14:paraId="5008EA21" w14:textId="77777777" w:rsidR="00531B19" w:rsidRPr="00D62952" w:rsidRDefault="00531B19" w:rsidP="00531B1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62952">
        <w:rPr>
          <w:rFonts w:ascii="Times New Roman" w:hAnsi="Times New Roman" w:cs="Times New Roman"/>
          <w:sz w:val="24"/>
          <w:szCs w:val="24"/>
          <w:lang w:eastAsia="cs-CZ"/>
        </w:rPr>
        <w:t>Wi-Fi 5 (802.11ac): Novější standard s podstatně vyššími rychlostmi a lepší propustností pro více zařízení.</w:t>
      </w:r>
    </w:p>
    <w:p w14:paraId="010ACE35" w14:textId="77777777" w:rsidR="00531B19" w:rsidRPr="00D62952" w:rsidRDefault="00531B19" w:rsidP="00531B1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62952">
        <w:rPr>
          <w:rFonts w:ascii="Times New Roman" w:hAnsi="Times New Roman" w:cs="Times New Roman"/>
          <w:sz w:val="24"/>
          <w:szCs w:val="24"/>
          <w:lang w:eastAsia="cs-CZ"/>
        </w:rPr>
        <w:t>Wi-Fi 6 (802.11ax)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Nejnovější standart s mnohonásobně vyšší přenosovou rychlostí a stabilitou signálu.</w:t>
      </w:r>
    </w:p>
    <w:p w14:paraId="16956F0B" w14:textId="77777777" w:rsidR="00531B19" w:rsidRPr="00D62952" w:rsidRDefault="00531B19" w:rsidP="00531B1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6295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Pásma a frekvence</w:t>
      </w:r>
    </w:p>
    <w:p w14:paraId="7DD1BDC7" w14:textId="77777777" w:rsidR="00531B19" w:rsidRDefault="00531B19" w:rsidP="00531B1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Wi-Fi síť </w:t>
      </w:r>
      <w:r>
        <w:rPr>
          <w:rFonts w:ascii="Times New Roman" w:hAnsi="Times New Roman" w:cs="Times New Roman"/>
          <w:sz w:val="24"/>
          <w:szCs w:val="24"/>
          <w:lang w:eastAsia="cs-CZ"/>
        </w:rPr>
        <w:t>funguje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 ve dvou pásmech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- 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2,4 GHz</w:t>
      </w:r>
      <w:r>
        <w:rPr>
          <w:rFonts w:ascii="Times New Roman" w:hAnsi="Times New Roman" w:cs="Times New Roman"/>
          <w:sz w:val="24"/>
          <w:szCs w:val="24"/>
          <w:lang w:eastAsia="cs-CZ"/>
        </w:rPr>
        <w:t>, b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ěžnější pásmo s větším dosahem, 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ale náchylnější k rušení z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 okolních 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zařízení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nižší přenosovou rychlostí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26A7D41" w14:textId="77777777" w:rsidR="00531B19" w:rsidRPr="00D62952" w:rsidRDefault="00531B19" w:rsidP="00531B1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Druhé pásmo 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5 GHz</w:t>
      </w:r>
      <w:r>
        <w:rPr>
          <w:rFonts w:ascii="Times New Roman" w:hAnsi="Times New Roman" w:cs="Times New Roman"/>
          <w:sz w:val="24"/>
          <w:szCs w:val="24"/>
          <w:lang w:eastAsia="cs-CZ"/>
        </w:rPr>
        <w:t>, m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éně rušené pásmo s vyššími rychlostmi, ale s kratším dosahem.</w:t>
      </w:r>
    </w:p>
    <w:p w14:paraId="7A5415E1" w14:textId="18BC2943" w:rsidR="00531B19" w:rsidRDefault="00531B19" w:rsidP="00531B1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V rámci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obou pásem 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existují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také</w:t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 různé kanály, které se </w:t>
      </w:r>
      <w:proofErr w:type="gramStart"/>
      <w:r w:rsidRPr="00D62952">
        <w:rPr>
          <w:rFonts w:ascii="Times New Roman" w:hAnsi="Times New Roman" w:cs="Times New Roman"/>
          <w:sz w:val="24"/>
          <w:szCs w:val="24"/>
          <w:lang w:eastAsia="cs-CZ"/>
        </w:rPr>
        <w:t>liší</w:t>
      </w:r>
      <w:proofErr w:type="gramEnd"/>
      <w:r w:rsidRPr="00D62952">
        <w:rPr>
          <w:rFonts w:ascii="Times New Roman" w:hAnsi="Times New Roman" w:cs="Times New Roman"/>
          <w:sz w:val="24"/>
          <w:szCs w:val="24"/>
          <w:lang w:eastAsia="cs-CZ"/>
        </w:rPr>
        <w:t xml:space="preserve"> frekvencí. Pro optimální výkon 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62952">
        <w:rPr>
          <w:rFonts w:ascii="Times New Roman" w:hAnsi="Times New Roman" w:cs="Times New Roman"/>
          <w:sz w:val="24"/>
          <w:szCs w:val="24"/>
          <w:lang w:eastAsia="cs-CZ"/>
        </w:rPr>
        <w:t>je důležité zvolit kanál s nízkým rušením.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Přehled frekvencí okolních Wi-Fi sítí se dá například zjistit pomocí mobilních aplikací.</w:t>
      </w:r>
      <w:r w:rsidR="00A15A8E">
        <w:rPr>
          <w:rFonts w:ascii="Times New Roman" w:hAnsi="Times New Roman" w:cs="Times New Roman"/>
          <w:sz w:val="24"/>
          <w:szCs w:val="24"/>
          <w:lang w:eastAsia="cs-CZ"/>
        </w:rPr>
        <w:t xml:space="preserve"> [3]</w:t>
      </w:r>
    </w:p>
    <w:p w14:paraId="7B986351" w14:textId="77777777" w:rsidR="00531B19" w:rsidRDefault="00531B19" w:rsidP="00531B1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D7AEE42" w14:textId="77777777" w:rsidR="00531B19" w:rsidRPr="006115C6" w:rsidRDefault="00531B19" w:rsidP="00531B19">
      <w:pPr>
        <w:pStyle w:val="Nadpis2"/>
      </w:pPr>
      <w:bookmarkStart w:id="9" w:name="_Toc162454597"/>
      <w:r w:rsidRPr="006115C6">
        <w:t>Rušení wifi signálu</w:t>
      </w:r>
      <w:bookmarkEnd w:id="9"/>
    </w:p>
    <w:p w14:paraId="50133217" w14:textId="77777777" w:rsidR="00531B19" w:rsidRPr="00585A99" w:rsidRDefault="00531B19" w:rsidP="00531B19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Rušení Wi-Fi signálu může způsobovat mnoho různých fyzických překážek, elektronických zařízení nebo sousedních wifi sítí. </w:t>
      </w:r>
    </w:p>
    <w:p w14:paraId="0B758D93" w14:textId="77777777" w:rsidR="00531B19" w:rsidRPr="00585A99" w:rsidRDefault="00531B19" w:rsidP="00531B19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Routery vysílají na svých kanálech (frekvencích) a pro svou správnou funkci musí tuto frekvenci v okolí používat jako jediní (frekvence musí být volná). Pokud na sebe narazí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např. dva sousedské routery a mají nastaven stejný kanál (ať už v rámci jednoho domu nebo dvou sousedů), nastane kolize (rušení) výrazně degradující kvalitu spojení.</w:t>
      </w:r>
    </w:p>
    <w:p w14:paraId="37C5057D" w14:textId="77777777" w:rsidR="00531B19" w:rsidRPr="00585A99" w:rsidRDefault="00531B19" w:rsidP="00531B19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lastRenderedPageBreak/>
        <w:t>Problémem staršího 2.4 GHz pásma je překrývání kanálů. Pro Evropu bylo těchto kanálů určeno 13 na frekvenci 2,4 GHz, ovšem ty nepřekrývající už jsou pouze 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Pokud je router nastaven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na šířku kanálu 40 MHz, pak už volný kanál prakticky nenajde. 40 MHz je vhodné používat pouze, pokud není v okolí žádné rušení.</w:t>
      </w:r>
    </w:p>
    <w:p w14:paraId="1C705205" w14:textId="77777777" w:rsidR="00531B19" w:rsidRPr="00585A99" w:rsidRDefault="00531B19" w:rsidP="00531B19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 p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ásm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u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5 GHz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má každý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20 MHz kanál má svůj vlastní prostor a k rušení tak dochází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daleko méně.</w:t>
      </w:r>
    </w:p>
    <w:p w14:paraId="01F5E45B" w14:textId="1445DA1F" w:rsidR="00531B19" w:rsidRDefault="00531B19" w:rsidP="00531B19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Řešení pro bytové domy s vyšším množstvím bezdrátových sítí jsou duální routery (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dual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-band),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tyto routery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vysílají jak v pásmu 2.4 GHz, tak i v novějším pásmu 5 GHz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Využití 5 GHz pásma má menší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průstupnost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a kvůli tomu nedochází k tak silnému šíření signálů do vedlejších bytů.</w:t>
      </w:r>
      <w:r w:rsidR="00A15A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[4]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C8CD8CA" w14:textId="77777777" w:rsidR="00531B19" w:rsidRPr="00531B19" w:rsidRDefault="00531B19" w:rsidP="00531B19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B34E35" w14:textId="77777777" w:rsidR="00531B19" w:rsidRPr="009411C6" w:rsidRDefault="00531B19" w:rsidP="00531B19">
      <w:pPr>
        <w:pStyle w:val="Nadpis2"/>
      </w:pPr>
      <w:bookmarkStart w:id="10" w:name="_Toc162454598"/>
      <w:r w:rsidRPr="009411C6">
        <w:t>Zabezpečení</w:t>
      </w:r>
      <w:bookmarkEnd w:id="10"/>
    </w:p>
    <w:p w14:paraId="1378C8FE" w14:textId="42B5745D" w:rsidR="00531B19" w:rsidRDefault="00531B19" w:rsidP="00531B19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Zabezpečení sítě je velmi důležitou částí, jak domácí, tak firemní sítě. Například p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řes nezabezpečený router může útočník proniknout do naší sítě, napadat počítače, získat přístup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k IP adresám 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důležitým datům a o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hrozit další zařízení, které jsou do sítě připojeny.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Základním pravidlem je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zvolit kvalitní heslo, dobré heslo by mělo mít minimálně 8 znaků a měla </w:t>
      </w:r>
      <w:r w:rsidR="00342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by se v něm střídat malá a velká písmena, číslice a další znaky.</w:t>
      </w:r>
    </w:p>
    <w:p w14:paraId="345262F5" w14:textId="77777777" w:rsidR="00531B19" w:rsidRPr="00531B19" w:rsidRDefault="00531B19" w:rsidP="00531B19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A65D16B" w14:textId="77777777" w:rsidR="00585A99" w:rsidRPr="001A6947" w:rsidRDefault="00585A99" w:rsidP="00531B19">
      <w:pPr>
        <w:pStyle w:val="Nadpis2"/>
      </w:pPr>
      <w:bookmarkStart w:id="11" w:name="_Toc162454599"/>
      <w:r w:rsidRPr="001A6947">
        <w:t>Šifrování</w:t>
      </w:r>
      <w:bookmarkEnd w:id="11"/>
    </w:p>
    <w:p w14:paraId="6ECFFA4B" w14:textId="10B6491E" w:rsidR="009411C6" w:rsidRDefault="00585A99" w:rsidP="009411C6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Šifrování je velmi důležitým bodem pro zabezpečení Wi-Fi sítě, značně snižuje pravděpodobnost úspěšného nabouraní do sítě. Řada routerů nabízí ve výchozím nastavení šifrování WEP (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Wired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Equivalent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Privacy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), to ale už v dnešní době není považováno za příliš spolehlivé. Lepší varianta je použití WPA (Wi-Fi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Protected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Access) nebo ideálně WPA2. Šifrování typu WPA2 zajistí, že se k Wi-Fi síti nedostane nikdo bez znalosti hesla.</w:t>
      </w:r>
    </w:p>
    <w:p w14:paraId="6ACAE443" w14:textId="77777777" w:rsidR="00531B19" w:rsidRPr="009411C6" w:rsidRDefault="00531B19" w:rsidP="009411C6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49831F5" w14:textId="77777777" w:rsidR="00585A99" w:rsidRPr="001A6947" w:rsidRDefault="00585A99" w:rsidP="00531B19">
      <w:pPr>
        <w:pStyle w:val="Nadpis2"/>
      </w:pPr>
      <w:bookmarkStart w:id="12" w:name="_Toc162454600"/>
      <w:r w:rsidRPr="001A6947">
        <w:t>Filtrování MAC adres</w:t>
      </w:r>
      <w:bookmarkEnd w:id="12"/>
    </w:p>
    <w:p w14:paraId="7C51CD45" w14:textId="29D882F1" w:rsidR="001A6947" w:rsidRPr="009411C6" w:rsidRDefault="00585A99" w:rsidP="009411C6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Adresa MAC (Media Access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Control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) je zjednodušeně řečeno jedinečné identifikační číslo síťového zařízení. Funkce filtrování MAC adres může zajistit, aby k Wi-Fi síti měla přístup jen určitá zařízení, díky tomu se dá zvýšit zabezpečení sítě.  Kdykoliv se síti pokusí připojit jiné zařízení, router mu odepře přístup. Filtrování MAC adres v nastavení routeru má dvě možné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varianty, povolení přístupu specifickým adresám, nebo naopak odepření přístupu konkrétním adresám. Avšak filtrování MAC adres může mít také nevýhodu v tom, že znesnadňuje připojení nových zařízení k domácí Wi-Fi, například při návštěvě.</w:t>
      </w:r>
    </w:p>
    <w:p w14:paraId="6526D2EF" w14:textId="77777777" w:rsidR="001A6947" w:rsidRDefault="001A6947" w:rsidP="00531B19">
      <w:pPr>
        <w:pStyle w:val="Nadpis2"/>
      </w:pPr>
      <w:bookmarkStart w:id="13" w:name="_Toc162454601"/>
      <w:r w:rsidRPr="001A6947">
        <w:t xml:space="preserve">NAT – Network </w:t>
      </w:r>
      <w:proofErr w:type="spellStart"/>
      <w:r w:rsidRPr="001A6947">
        <w:t>Adress</w:t>
      </w:r>
      <w:proofErr w:type="spellEnd"/>
      <w:r w:rsidRPr="001A6947">
        <w:t xml:space="preserve"> </w:t>
      </w:r>
      <w:proofErr w:type="spellStart"/>
      <w:r w:rsidRPr="001A6947">
        <w:t>Translation</w:t>
      </w:r>
      <w:bookmarkEnd w:id="13"/>
      <w:proofErr w:type="spellEnd"/>
    </w:p>
    <w:p w14:paraId="7ABF1688" w14:textId="463DE9CE" w:rsidR="00585A99" w:rsidRPr="001A6947" w:rsidRDefault="00585A99" w:rsidP="0028148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 komunikaci mezi sítěmi se používá typicky Router nebo Firewall. Metoda směrování (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routing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), mění L2 hlavičku MAC adresy, nikoliv IP adresy paketů. Veřejné IP adresy </w:t>
      </w:r>
      <w:r w:rsidR="00342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se směrují v rámci internetu, ale pro interní neveřejné síťové rozsahy je potřeba použít metodu překladu adres (NAT). NAT nahrazuje zdrojovou nebo cílovou IP adresu a udržuje tabulku spojení pro správné směrování odpovědí. </w:t>
      </w:r>
    </w:p>
    <w:p w14:paraId="0FD04ED4" w14:textId="198BA6AA" w:rsidR="00585A99" w:rsidRPr="00585A99" w:rsidRDefault="00BA06F2" w:rsidP="00281487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Dva</w:t>
      </w:r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základní </w:t>
      </w:r>
      <w:r w:rsidR="00585A99"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typy NAT</w:t>
      </w:r>
      <w:r w:rsidR="00585A99"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</w:t>
      </w:r>
    </w:p>
    <w:p w14:paraId="456CD263" w14:textId="77777777" w:rsidR="00585A99" w:rsidRPr="00585A99" w:rsidRDefault="00585A99" w:rsidP="00281487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A06F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Source NAT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(SNAT) - mění zdrojovou IP adresu, typicky při komunikaci z LAN do internetu, řada neveřejných adres se mění na jednu z veřejného rozsahu.</w:t>
      </w:r>
    </w:p>
    <w:p w14:paraId="7AD002B8" w14:textId="34196586" w:rsidR="00585A99" w:rsidRPr="00585A99" w:rsidRDefault="00585A99" w:rsidP="00281487">
      <w:pPr>
        <w:spacing w:before="240" w:after="24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BA06F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Destination</w:t>
      </w:r>
      <w:proofErr w:type="spellEnd"/>
      <w:r w:rsidRPr="00BA06F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NAT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(DNAT) - mění cílovou IP adresu, použije veřejnou adresu a komunikaci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 ní předá na interní neveřejnou adresu serveru.</w:t>
      </w:r>
      <w:r w:rsidR="009F0B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[5]</w:t>
      </w:r>
    </w:p>
    <w:p w14:paraId="45D08C67" w14:textId="77777777" w:rsidR="00F67A95" w:rsidRDefault="00F67A95" w:rsidP="00F67A95">
      <w:pPr>
        <w:keepNext/>
        <w:spacing w:after="0" w:line="312" w:lineRule="auto"/>
      </w:pPr>
      <w:r>
        <w:rPr>
          <w:noProof/>
        </w:rPr>
        <w:drawing>
          <wp:inline distT="0" distB="0" distL="0" distR="0" wp14:anchorId="473EA0F9" wp14:editId="2680DC80">
            <wp:extent cx="5314950" cy="2458238"/>
            <wp:effectExtent l="0" t="0" r="0" b="0"/>
            <wp:docPr id="199268356" name="Obrázek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998" cy="247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5361F" w14:textId="0CE9F82F" w:rsidR="00585A99" w:rsidRPr="00585A99" w:rsidRDefault="00F67A95" w:rsidP="00F67A95">
      <w:pPr>
        <w:pStyle w:val="Titulek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14" w:name="_Toc160395834"/>
      <w:r>
        <w:t xml:space="preserve">Obrázek </w:t>
      </w:r>
      <w:r w:rsidR="00281487">
        <w:fldChar w:fldCharType="begin"/>
      </w:r>
      <w:r w:rsidR="00281487">
        <w:instrText xml:space="preserve"> SEQ Obrázek \* ARABIC </w:instrText>
      </w:r>
      <w:r w:rsidR="00281487">
        <w:fldChar w:fldCharType="separate"/>
      </w:r>
      <w:r w:rsidR="00F212E6">
        <w:rPr>
          <w:noProof/>
        </w:rPr>
        <w:t>2</w:t>
      </w:r>
      <w:r w:rsidR="00281487">
        <w:fldChar w:fldCharType="end"/>
      </w:r>
      <w:r>
        <w:t xml:space="preserve"> </w:t>
      </w:r>
      <w:r w:rsidRPr="00AE708E">
        <w:t>NAT [online]. In</w:t>
      </w:r>
      <w:proofErr w:type="gramStart"/>
      <w:r w:rsidRPr="00AE708E">
        <w:t>: .</w:t>
      </w:r>
      <w:proofErr w:type="gramEnd"/>
      <w:r w:rsidRPr="00AE708E">
        <w:t xml:space="preserve"> [cit. 2024-03-03]. Dostupné z: https://upload.wikimedia.org/wikipedia/commons/thumb/c/c7/NAT_Concept-en.svg/1920px-NAT_Concept-en.svg.png</w:t>
      </w:r>
      <w:bookmarkEnd w:id="14"/>
    </w:p>
    <w:p w14:paraId="0B6D92CA" w14:textId="18678841" w:rsidR="00C95032" w:rsidRDefault="00C95032" w:rsidP="00981E52">
      <w:pPr>
        <w:spacing w:line="312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093664F9" w14:textId="503F4B64" w:rsidR="008E21CA" w:rsidRPr="008E21CA" w:rsidRDefault="008E21CA" w:rsidP="008E21CA">
      <w:pPr>
        <w:spacing w:line="312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Firewall</w:t>
      </w:r>
      <w:r w:rsidRPr="008E21CA">
        <w:rPr>
          <w:rFonts w:ascii="Times New Roman" w:hAnsi="Times New Roman" w:cs="Times New Roman"/>
          <w:sz w:val="24"/>
          <w:szCs w:val="24"/>
        </w:rPr>
        <w:br/>
        <w:t xml:space="preserve">Firewall je klíčová součást síťové bezpečnosti, která </w:t>
      </w:r>
      <w:proofErr w:type="gramStart"/>
      <w:r w:rsidRPr="008E21CA">
        <w:rPr>
          <w:rFonts w:ascii="Times New Roman" w:hAnsi="Times New Roman" w:cs="Times New Roman"/>
          <w:sz w:val="24"/>
          <w:szCs w:val="24"/>
        </w:rPr>
        <w:t>slouží</w:t>
      </w:r>
      <w:proofErr w:type="gramEnd"/>
      <w:r w:rsidRPr="008E21CA">
        <w:rPr>
          <w:rFonts w:ascii="Times New Roman" w:hAnsi="Times New Roman" w:cs="Times New Roman"/>
          <w:sz w:val="24"/>
          <w:szCs w:val="24"/>
        </w:rPr>
        <w:t xml:space="preserve"> k regulaci a monitorování síťového provozu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21CA">
        <w:rPr>
          <w:rFonts w:ascii="Times New Roman" w:hAnsi="Times New Roman" w:cs="Times New Roman"/>
          <w:sz w:val="24"/>
          <w:szCs w:val="24"/>
        </w:rPr>
        <w:t xml:space="preserve">Standardně je veškerá komunikace mezi sítěmi blokována a teprve </w:t>
      </w:r>
      <w:r w:rsidR="00342676">
        <w:rPr>
          <w:rFonts w:ascii="Times New Roman" w:hAnsi="Times New Roman" w:cs="Times New Roman"/>
          <w:sz w:val="24"/>
          <w:szCs w:val="24"/>
        </w:rPr>
        <w:br/>
      </w:r>
      <w:r w:rsidRPr="008E21CA">
        <w:rPr>
          <w:rFonts w:ascii="Times New Roman" w:hAnsi="Times New Roman" w:cs="Times New Roman"/>
          <w:sz w:val="24"/>
          <w:szCs w:val="24"/>
        </w:rPr>
        <w:t>na základě definovaných pravidel je specifická komunikace povolena.</w:t>
      </w:r>
    </w:p>
    <w:p w14:paraId="2C6C35A1" w14:textId="5BD58405" w:rsidR="008E21CA" w:rsidRPr="008E21CA" w:rsidRDefault="008E21CA" w:rsidP="008E21CA">
      <w:pPr>
        <w:rPr>
          <w:rFonts w:ascii="Times New Roman" w:hAnsi="Times New Roman" w:cs="Times New Roman"/>
          <w:sz w:val="24"/>
          <w:szCs w:val="24"/>
        </w:rPr>
      </w:pPr>
      <w:r w:rsidRPr="008E21CA">
        <w:rPr>
          <w:rFonts w:ascii="Times New Roman" w:hAnsi="Times New Roman" w:cs="Times New Roman"/>
          <w:sz w:val="24"/>
          <w:szCs w:val="24"/>
        </w:rPr>
        <w:lastRenderedPageBreak/>
        <w:t xml:space="preserve">Firewall </w:t>
      </w:r>
      <w:proofErr w:type="spellStart"/>
      <w:r w:rsidRPr="008E21CA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8E21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pravidla pro Firewall,</w:t>
      </w:r>
      <w:r w:rsidRPr="008E2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zajišťují propouštění jednotlivých paketů. </w:t>
      </w:r>
      <w:r w:rsidRPr="008E21CA">
        <w:rPr>
          <w:rFonts w:ascii="Times New Roman" w:hAnsi="Times New Roman" w:cs="Times New Roman"/>
          <w:sz w:val="24"/>
          <w:szCs w:val="24"/>
        </w:rPr>
        <w:t>Kromě základního blokování a povolování paketů může firewall provádět i další bezpečnostní kontroly</w:t>
      </w:r>
      <w:r>
        <w:rPr>
          <w:rFonts w:ascii="Times New Roman" w:hAnsi="Times New Roman" w:cs="Times New Roman"/>
          <w:sz w:val="24"/>
          <w:szCs w:val="24"/>
        </w:rPr>
        <w:t xml:space="preserve">, například </w:t>
      </w:r>
      <w:r w:rsidRPr="008E21CA">
        <w:rPr>
          <w:rFonts w:ascii="Times New Roman" w:hAnsi="Times New Roman" w:cs="Times New Roman"/>
          <w:sz w:val="24"/>
          <w:szCs w:val="24"/>
        </w:rPr>
        <w:t xml:space="preserve">analyzovat obsah paketů a hledat </w:t>
      </w:r>
      <w:r>
        <w:rPr>
          <w:rFonts w:ascii="Times New Roman" w:hAnsi="Times New Roman" w:cs="Times New Roman"/>
          <w:sz w:val="24"/>
          <w:szCs w:val="24"/>
        </w:rPr>
        <w:t>různé</w:t>
      </w:r>
      <w:r w:rsidRPr="008E21CA">
        <w:rPr>
          <w:rFonts w:ascii="Times New Roman" w:hAnsi="Times New Roman" w:cs="Times New Roman"/>
          <w:sz w:val="24"/>
          <w:szCs w:val="24"/>
        </w:rPr>
        <w:t xml:space="preserve"> viry, malware </w:t>
      </w:r>
      <w:r>
        <w:rPr>
          <w:rFonts w:ascii="Times New Roman" w:hAnsi="Times New Roman" w:cs="Times New Roman"/>
          <w:sz w:val="24"/>
          <w:szCs w:val="24"/>
        </w:rPr>
        <w:t>nebo</w:t>
      </w:r>
      <w:r w:rsidRPr="008E2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1CA">
        <w:rPr>
          <w:rFonts w:ascii="Times New Roman" w:hAnsi="Times New Roman" w:cs="Times New Roman"/>
          <w:sz w:val="24"/>
          <w:szCs w:val="24"/>
        </w:rPr>
        <w:t>phishingové</w:t>
      </w:r>
      <w:proofErr w:type="spellEnd"/>
      <w:r w:rsidRPr="008E21CA">
        <w:rPr>
          <w:rFonts w:ascii="Times New Roman" w:hAnsi="Times New Roman" w:cs="Times New Roman"/>
          <w:sz w:val="24"/>
          <w:szCs w:val="24"/>
        </w:rPr>
        <w:t xml:space="preserve"> útoky.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1CA">
        <w:rPr>
          <w:rFonts w:ascii="Times New Roman" w:hAnsi="Times New Roman" w:cs="Times New Roman"/>
          <w:sz w:val="24"/>
          <w:szCs w:val="24"/>
        </w:rPr>
        <w:t>Díky těmto vlastnostem je firewall důležitým nástrojem pro ochranu počítačů a sítí před neoprávněným přístupem a kybernetickými útoky.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BFA">
        <w:rPr>
          <w:rFonts w:ascii="Times New Roman" w:hAnsi="Times New Roman" w:cs="Times New Roman"/>
          <w:sz w:val="24"/>
          <w:szCs w:val="24"/>
        </w:rPr>
        <w:t>[6]</w:t>
      </w:r>
    </w:p>
    <w:p w14:paraId="23056A17" w14:textId="77777777" w:rsidR="008E21CA" w:rsidRDefault="008E21CA" w:rsidP="00981E52">
      <w:pPr>
        <w:spacing w:line="312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5808C6D4" w14:textId="56E2D99D" w:rsidR="00585A99" w:rsidRPr="00981E52" w:rsidRDefault="00531B19" w:rsidP="009411C6">
      <w:pPr>
        <w:pStyle w:val="Nadpis2"/>
      </w:pPr>
      <w:r>
        <w:t xml:space="preserve"> </w:t>
      </w:r>
      <w:bookmarkStart w:id="15" w:name="_Toc162454602"/>
      <w:r w:rsidR="00585A99" w:rsidRPr="00981E52">
        <w:t>Adresace</w:t>
      </w:r>
      <w:bookmarkEnd w:id="15"/>
    </w:p>
    <w:p w14:paraId="63C0A2E2" w14:textId="12DAF790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IP adresa reprezentuje identifikaci zařízení v počítačové síti a využívá IP protokol. V IPv4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má adresa délku 32 bitů (4 byte) a je zapisována pomocí tečkově oddělené notace. Tedy formou čtyř oktetů, z nichž každý obsahuje dekadickou hodnotu jednoho bytu. Příkladem je adresa 193.222.5.15. IP protokol existuje již dlouhou dobu a stále se vyvíjí; zaměříme se na běžné modifikace v dnešních sítích, které jsou popsány v RFC dokumentech.</w:t>
      </w:r>
    </w:p>
    <w:p w14:paraId="70359935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Adresa IP může nabývat hodnot od 0.0.0.0 do 255.255.255.255 (teoreticky, ne všechny adresy jsou v praxi použitelné), což je rozsah adres pro IP sítě a internet. I když jsou adresy zapisovány v desítkové soustavě, veškerá komunikace je optimalizována pro zpracování binární soustavou v počítačích. Pro výpočty adres je tedy nutné mít povědomí o binární aritmetice.</w:t>
      </w:r>
    </w:p>
    <w:p w14:paraId="53436FAD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202F90" w14:textId="77777777" w:rsidR="00585A99" w:rsidRPr="00D87478" w:rsidRDefault="00585A99" w:rsidP="00D874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7478">
        <w:rPr>
          <w:rFonts w:ascii="Times New Roman" w:hAnsi="Times New Roman" w:cs="Times New Roman"/>
          <w:b/>
          <w:bCs/>
          <w:sz w:val="28"/>
          <w:szCs w:val="28"/>
        </w:rPr>
        <w:t>IPv4</w:t>
      </w:r>
    </w:p>
    <w:p w14:paraId="5EF30FF4" w14:textId="75581598" w:rsidR="00BA06F2" w:rsidRPr="009411C6" w:rsidRDefault="00585A99" w:rsidP="009411C6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Internet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version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4 (IPv4) je čtvrtá verze internetových protokolů a je široce používána od svého vzniku v roce 1983. Jedná se o numerický systém, který využívá 32bitové adresy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 identifikaci jednotlivých zařízení připojených k internetu. Jedna IPv4 adresa má tvar čtyř skupin čísel od 0 do 255, oddělených tečkami, například 192.168.0.1.</w:t>
      </w:r>
    </w:p>
    <w:p w14:paraId="09A07023" w14:textId="77777777" w:rsidR="00585A99" w:rsidRPr="00D87478" w:rsidRDefault="00585A99" w:rsidP="00D874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7478">
        <w:rPr>
          <w:rFonts w:ascii="Times New Roman" w:hAnsi="Times New Roman" w:cs="Times New Roman"/>
          <w:b/>
          <w:bCs/>
          <w:sz w:val="28"/>
          <w:szCs w:val="28"/>
        </w:rPr>
        <w:t>IPv6</w:t>
      </w:r>
    </w:p>
    <w:p w14:paraId="6AFAB73E" w14:textId="273C2714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Internet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version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6 (IPv6) je nejnovější verze internetových protokolů, vytvořená jako odpověď na rostoucí vyčerpání adres IPv4. Tento protokol využívá 128bitový systém,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což umožňuje vytvoření mnohem většího množství unikátních adres. IPv6 adresa se skládá </w:t>
      </w:r>
      <w:r w:rsidR="00342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 osmi skupin čtyř hexadecimálních číslic, oddělených dvojtečkami, například 2001:0db8:85a3:0000:0000:8a2e:0370:7334.</w:t>
      </w:r>
    </w:p>
    <w:p w14:paraId="2F54BF22" w14:textId="17BDB21C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Hlavním rozdílem mezi IPv4 a IPv6 je počet možných adres. Zatímco IPv4 umožňuje vytvořit přibližně 4,3 miliardy unikátních adres, IPv6 jich umožňuje vytvořit až 3.4×10^38. Toto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je obrovský skok vpřed, který umožňuje připojení mnohem většího počtu zařízení k internetu.</w:t>
      </w:r>
    </w:p>
    <w:p w14:paraId="2DB02ED3" w14:textId="57085D96" w:rsidR="00CC7809" w:rsidRPr="00977FF6" w:rsidRDefault="00585A99" w:rsidP="00977FF6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 xml:space="preserve">Další významný rozdíl je v zabezpečení. IPv6 byl navržen tak, aby poskytoval lepší zabezpečení než jeho předchůdce. To je díky vestavěné podpoře pro IPsec (Internet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Security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), který poskytuje autentizaci, důvěrnost a integritu </w:t>
      </w:r>
      <w:proofErr w:type="spellStart"/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dat.</w:t>
      </w:r>
      <w:r w:rsidRPr="00457357">
        <w:rPr>
          <w:rFonts w:ascii="Times New Roman" w:hAnsi="Times New Roman" w:cs="Times New Roman"/>
          <w:b/>
          <w:bCs/>
          <w:sz w:val="28"/>
          <w:szCs w:val="28"/>
        </w:rPr>
        <w:t>Maska</w:t>
      </w:r>
      <w:proofErr w:type="spellEnd"/>
      <w:proofErr w:type="gramEnd"/>
      <w:r w:rsidRPr="00457357">
        <w:rPr>
          <w:rFonts w:ascii="Times New Roman" w:hAnsi="Times New Roman" w:cs="Times New Roman"/>
          <w:b/>
          <w:bCs/>
          <w:sz w:val="28"/>
          <w:szCs w:val="28"/>
        </w:rPr>
        <w:t xml:space="preserve"> sítě</w:t>
      </w:r>
    </w:p>
    <w:p w14:paraId="79A74047" w14:textId="3C92565E" w:rsidR="00585A99" w:rsidRPr="00CC7809" w:rsidRDefault="00CC7809" w:rsidP="00281487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CC78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IP adresa se skládá z několika částí. Základními prvky jsou prefix identifikující síť a adresa uzlu v rámci této sítě. V dřívějších modelech </w:t>
      </w:r>
      <w:proofErr w:type="spellStart"/>
      <w:r w:rsidRPr="00CC78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classful</w:t>
      </w:r>
      <w:proofErr w:type="spellEnd"/>
      <w:r w:rsidRPr="00CC78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sítí byl prefix určen pevně podle třídy,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CC78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do které adresa patřila.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V</w:t>
      </w:r>
      <w:r w:rsidRPr="00CC78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moderních </w:t>
      </w:r>
      <w:proofErr w:type="spellStart"/>
      <w:r w:rsidRPr="00CC78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classless</w:t>
      </w:r>
      <w:proofErr w:type="spellEnd"/>
      <w:r w:rsidRPr="00CC78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sítích lze prefix definovat pomocí masky podsítě. Alternativně lze adresu rozdělit do tří částí: adresy sítě, adresy podsítě a adresy uzlu. Adresa sítě je stanovena třídou IP adresy, zatímco adresa podsítě je rozdílem mezi maskou a třídou.</w:t>
      </w:r>
      <w:r w:rsidR="00977F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[7]</w:t>
      </w:r>
    </w:p>
    <w:p w14:paraId="3BC7DBE0" w14:textId="77777777" w:rsidR="00981E52" w:rsidRDefault="00981E52" w:rsidP="00981E52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A6238D" w14:textId="1D6D9C7D" w:rsidR="00585A99" w:rsidRPr="00CC7809" w:rsidRDefault="009B1DDA" w:rsidP="009411C6">
      <w:pPr>
        <w:pStyle w:val="Nadpis2"/>
      </w:pPr>
      <w:r>
        <w:t xml:space="preserve"> </w:t>
      </w:r>
      <w:bookmarkStart w:id="16" w:name="_Toc162454603"/>
      <w:proofErr w:type="spellStart"/>
      <w:r w:rsidR="00585A99" w:rsidRPr="00981E52">
        <w:t>Routing</w:t>
      </w:r>
      <w:bookmarkEnd w:id="16"/>
      <w:proofErr w:type="spellEnd"/>
      <w:r w:rsidR="00981E52" w:rsidRPr="00981E52">
        <w:t xml:space="preserve"> </w:t>
      </w:r>
    </w:p>
    <w:p w14:paraId="7BAE97D5" w14:textId="72876F1E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Routování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je zásadní proces, který umožňuje směrování datových paketů mezi různými síťovými uzly. Když počítač nebo jiné síťové zařízení odesílá data,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routování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se používá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 rozhodnutí, kterou cestou by měla tato data putovat k jejich cíli.</w:t>
      </w:r>
    </w:p>
    <w:p w14:paraId="7403CEBF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Síťová vrstva modelu OSI je zodpovědná za poskytování logických adres, které směrovače používají k výběru nejlepší cesty pro směrování paketů. Na této vrstvě se používají dva typy paketů:</w:t>
      </w:r>
    </w:p>
    <w:p w14:paraId="511F65B4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Datové </w:t>
      </w: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pakety - Uživatelská</w:t>
      </w:r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data jsou přenášena v inter-síti pomocí těchto datových paketů. Směrované protokoly jsou ty, které podporují takový datový provoz. Příklady směrovaných protokolů jsou IPv4, IPv6 a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AppleTalk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3C8D8F05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Aktualizace </w:t>
      </w: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směrnic - Informace</w:t>
      </w:r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o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síťích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připojených ke všem směrovačům jsou aktualizovány u sousedních směrovačů prostřednictvím paketů aktualizace směrnic. Směrovací protokoly jsou ty, které jsou za jejich odesílání zodpovědné. Příklady směrovacích protokolů jsou RIP (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Routing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Information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), EIGRP (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Enhanced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Interior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Gateway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Routing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) a OSPF (Open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Shortest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Path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First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).</w:t>
      </w:r>
    </w:p>
    <w:p w14:paraId="1DB48A7C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403FF0" w14:textId="77777777" w:rsidR="005F662C" w:rsidRDefault="00585A99" w:rsidP="005F662C">
      <w:pPr>
        <w:keepNext/>
        <w:spacing w:line="312" w:lineRule="auto"/>
      </w:pPr>
      <w:r w:rsidRPr="00585A99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lastRenderedPageBreak/>
        <w:drawing>
          <wp:inline distT="0" distB="0" distL="0" distR="0" wp14:anchorId="34D36624" wp14:editId="4AD5A6F9">
            <wp:extent cx="5336219" cy="3601948"/>
            <wp:effectExtent l="0" t="0" r="0" b="0"/>
            <wp:docPr id="4141833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83365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219" cy="36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7E74" w14:textId="778616C5" w:rsidR="00585A99" w:rsidRPr="00585A99" w:rsidRDefault="005F662C" w:rsidP="005F662C">
      <w:pPr>
        <w:pStyle w:val="Titulek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17" w:name="_Toc160395835"/>
      <w:r>
        <w:t xml:space="preserve">Obrázek </w:t>
      </w:r>
      <w:r w:rsidR="00281487">
        <w:fldChar w:fldCharType="begin"/>
      </w:r>
      <w:r w:rsidR="00281487">
        <w:instrText xml:space="preserve"> SEQ Obrázek \* ARABIC </w:instrText>
      </w:r>
      <w:r w:rsidR="00281487">
        <w:fldChar w:fldCharType="separate"/>
      </w:r>
      <w:r w:rsidR="00F212E6">
        <w:rPr>
          <w:noProof/>
        </w:rPr>
        <w:t>3</w:t>
      </w:r>
      <w:r w:rsidR="00281487">
        <w:fldChar w:fldCharType="end"/>
      </w:r>
      <w:r>
        <w:t xml:space="preserve"> </w:t>
      </w:r>
      <w:r w:rsidRPr="00B21EB9">
        <w:t>[online]. In</w:t>
      </w:r>
      <w:proofErr w:type="gramStart"/>
      <w:r w:rsidRPr="00B21EB9">
        <w:t>: .</w:t>
      </w:r>
      <w:proofErr w:type="gramEnd"/>
      <w:r w:rsidRPr="00B21EB9">
        <w:t xml:space="preserve"> [cit. 2024-03-03]. Dostupné z: https://media.geeksforgeeks.org/wp-content/uploads/Routing-Protocols.png</w:t>
      </w:r>
      <w:bookmarkEnd w:id="17"/>
    </w:p>
    <w:p w14:paraId="2FCD05F4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1A5627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Statické směrování: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Trasy jsou ručně nastaveny správcem sítě a nemění se dynamicky podle změn v síťové topologii. Nejvhodnější pro malé sítě s málo frekventovanými změnami topologie.</w:t>
      </w:r>
    </w:p>
    <w:p w14:paraId="43588944" w14:textId="7DD2150E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Dynamické směrování: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Trasy jsou automaticky aktualizovány podle změn v síťové topologii. Nejvhodnější pro velké, složité sítě s frekventovanými změnami topologie. Zahrnuje v sobě různé typy dynamických směrovacích protokolů:</w:t>
      </w:r>
    </w:p>
    <w:p w14:paraId="3696D05E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2C477BF" w14:textId="77777777" w:rsidR="00585A99" w:rsidRPr="00585A99" w:rsidRDefault="00585A99" w:rsidP="00342676">
      <w:pPr>
        <w:pStyle w:val="Nadpis3"/>
      </w:pPr>
      <w:r w:rsidRPr="00585A99">
        <w:t>Typy směrovaných protokolů:</w:t>
      </w:r>
    </w:p>
    <w:p w14:paraId="5632ACCF" w14:textId="49B3E562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Interior</w:t>
      </w:r>
      <w:proofErr w:type="spellEnd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gateway</w:t>
      </w:r>
      <w:proofErr w:type="spellEnd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(IGP)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: Tyto směrovací protokoly se používají v rámci autonomního systému, například OSPF (Open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Shortest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Path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First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) a IS-IS (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Intermediate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System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342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to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Intermediate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System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).</w:t>
      </w:r>
    </w:p>
    <w:p w14:paraId="711C538B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Exterior</w:t>
      </w:r>
      <w:proofErr w:type="spellEnd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gateway</w:t>
      </w:r>
      <w:proofErr w:type="spellEnd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(EGP)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Tyto směrovací protokoly se používají mezi autonomními systémy, například BGP (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Border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Gateway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).</w:t>
      </w:r>
    </w:p>
    <w:p w14:paraId="66BDED3C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Protokoly vzdálenostního vektoru: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Tyto protokoly určují nejlepší cestu k cíli na základě vzdálenosti, například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Routing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Information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(RIP) a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Routing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Information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v2 (RIPv2).</w:t>
      </w:r>
    </w:p>
    <w:p w14:paraId="1F430CD0" w14:textId="2B956578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Protokoly podle stavu spojení: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Tyto protokoly udržují mapu celé sítě, včetně informací </w:t>
      </w:r>
      <w:r w:rsidR="007A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všech spojeních a jejich stavech, například OSPF a IS-IS.</w:t>
      </w:r>
    </w:p>
    <w:p w14:paraId="6A4F3E42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145ABE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Hlavní použití směrovaných protokolů:</w:t>
      </w:r>
    </w:p>
    <w:p w14:paraId="10EA1307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Směrované protokoly poskytují způsob propojení různých sítí a umožňují výměnu dat mezi nimi.</w:t>
      </w:r>
    </w:p>
    <w:p w14:paraId="7EE8AB83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Výběr trasy: Směrované protokoly pomáhají směrovačům určit nejlepší cestu pro doručení dat na základě různých faktorů.</w:t>
      </w:r>
    </w:p>
    <w:p w14:paraId="3F08B4BB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Škálovatelnost: Směrované protokoly umožňují dynamický růst sítě bez ruční rekonfigurace jednotlivých směrovačů.</w:t>
      </w:r>
    </w:p>
    <w:p w14:paraId="4C0A3264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Vyvažování zátěže: Směrované protokoly mohou rovnoměrně distribuovat zátěž síťového provozu přes různé cesty, čímž zlepšují výkonnost a spolehlivost sítě.</w:t>
      </w:r>
    </w:p>
    <w:p w14:paraId="3E3BF29B" w14:textId="77777777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Odolnost vůči poruchám: Směrované protokoly mohou detekovat poruchy sítě a přesměrovávat provoz na alternativní cesty, udržují konektivitu i při výpadku sítě.</w:t>
      </w:r>
    </w:p>
    <w:p w14:paraId="1CD6FAB4" w14:textId="32BB9A8A" w:rsidR="00585A99" w:rsidRPr="00585A99" w:rsidRDefault="00585A99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Bezpečnost: Směrované protokoly mohou být využity k prosazování bezpečnostních politik sítě.</w:t>
      </w:r>
      <w:r w:rsidR="00BC36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[</w:t>
      </w:r>
      <w:r w:rsidR="00977F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8</w:t>
      </w:r>
      <w:r w:rsidR="00BC36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]</w:t>
      </w:r>
      <w:r w:rsidR="00457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[</w:t>
      </w:r>
      <w:r w:rsidR="00977F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9</w:t>
      </w:r>
      <w:r w:rsidR="00457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]</w:t>
      </w:r>
    </w:p>
    <w:p w14:paraId="4C6F3F9E" w14:textId="77777777" w:rsidR="00981E52" w:rsidRDefault="00981E52" w:rsidP="0092409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75FAB24" w14:textId="77777777" w:rsidR="00104380" w:rsidRDefault="00104380" w:rsidP="00981E52">
      <w:pPr>
        <w:spacing w:line="312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3DC79501" w14:textId="0D0F1249" w:rsidR="00981E52" w:rsidRPr="006115C6" w:rsidRDefault="009B1DDA" w:rsidP="009411C6">
      <w:pPr>
        <w:pStyle w:val="Nadpis2"/>
      </w:pPr>
      <w:r>
        <w:t xml:space="preserve"> </w:t>
      </w:r>
      <w:bookmarkStart w:id="18" w:name="_Toc162454604"/>
      <w:r w:rsidR="00981E52" w:rsidRPr="006115C6">
        <w:t>Záložní zdroj</w:t>
      </w:r>
      <w:bookmarkEnd w:id="18"/>
    </w:p>
    <w:p w14:paraId="2CAC2D44" w14:textId="7D9A6E5B" w:rsidR="00981E52" w:rsidRPr="00585A99" w:rsidRDefault="00981E52" w:rsidP="00281487">
      <w:pPr>
        <w:spacing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Záložní zdroj UPS (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uninterruptible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power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supply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) </w:t>
      </w: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slouží</w:t>
      </w:r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pro zajištění napájení důležitých zařízení v případě neočekávaného výpadku proudu. </w:t>
      </w: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Slouží</w:t>
      </w:r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také jako přepěťová ochrana hardwaru proti napěťovým špičkám rozvodných sítí. Záložní zdroje UPS nabízí výkon </w:t>
      </w:r>
      <w:r w:rsidR="00342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až 4</w:t>
      </w:r>
      <w:r w:rsidR="00342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500</w:t>
      </w:r>
      <w:r w:rsidR="00342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W a skvěle se hodí do malých firem nebo kanceláře.</w:t>
      </w:r>
    </w:p>
    <w:p w14:paraId="21929B1A" w14:textId="77777777" w:rsidR="00981E52" w:rsidRPr="00585A99" w:rsidRDefault="00981E52" w:rsidP="00281487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5BDE4D" w14:textId="4DC797E8" w:rsidR="00104380" w:rsidRDefault="009411C6" w:rsidP="009B1DDA">
      <w:pPr>
        <w:pStyle w:val="Nadpis3"/>
        <w:numPr>
          <w:ilvl w:val="0"/>
          <w:numId w:val="0"/>
        </w:numPr>
        <w:ind w:left="720" w:hanging="720"/>
      </w:pPr>
      <w:bookmarkStart w:id="19" w:name="_Toc162454605"/>
      <w:r>
        <w:t>Druhy a parametry</w:t>
      </w:r>
      <w:r w:rsidR="00981E52">
        <w:t xml:space="preserve"> UPS</w:t>
      </w:r>
      <w:bookmarkEnd w:id="19"/>
    </w:p>
    <w:p w14:paraId="25DEC890" w14:textId="67ED8032" w:rsidR="00981E52" w:rsidRPr="007A450E" w:rsidRDefault="00981E52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50E">
        <w:rPr>
          <w:rFonts w:ascii="Times New Roman" w:hAnsi="Times New Roman" w:cs="Times New Roman"/>
          <w:sz w:val="24"/>
          <w:szCs w:val="24"/>
          <w:lang w:eastAsia="cs-CZ"/>
        </w:rPr>
        <w:br/>
        <w:t>Existuje několik druhů UPS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 xml:space="preserve">které se </w:t>
      </w:r>
      <w:proofErr w:type="gramStart"/>
      <w:r w:rsidRPr="007A450E">
        <w:rPr>
          <w:rFonts w:ascii="Times New Roman" w:hAnsi="Times New Roman" w:cs="Times New Roman"/>
          <w:sz w:val="24"/>
          <w:szCs w:val="24"/>
          <w:lang w:eastAsia="cs-CZ"/>
        </w:rPr>
        <w:t>liší</w:t>
      </w:r>
      <w:proofErr w:type="gramEnd"/>
      <w:r w:rsidRPr="007A450E">
        <w:rPr>
          <w:rFonts w:ascii="Times New Roman" w:hAnsi="Times New Roman" w:cs="Times New Roman"/>
          <w:sz w:val="24"/>
          <w:szCs w:val="24"/>
          <w:lang w:eastAsia="cs-CZ"/>
        </w:rPr>
        <w:t xml:space="preserve"> v jejich funkcionalitě a účinnosti v ochraně před výpadky elektrické energie.</w:t>
      </w:r>
    </w:p>
    <w:p w14:paraId="1C5DE63A" w14:textId="77777777" w:rsidR="00342676" w:rsidRDefault="00342676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521E4CD5" w14:textId="77777777" w:rsidR="00342676" w:rsidRDefault="00342676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2B17D78B" w14:textId="77777777" w:rsidR="00342676" w:rsidRDefault="00342676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6EC0F614" w14:textId="6F765E98" w:rsidR="00981E52" w:rsidRPr="007A450E" w:rsidRDefault="00981E52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7A450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lastRenderedPageBreak/>
        <w:t>Offline</w:t>
      </w:r>
      <w:proofErr w:type="spellEnd"/>
    </w:p>
    <w:p w14:paraId="7BAD5F30" w14:textId="77777777" w:rsidR="00981E52" w:rsidRPr="007A450E" w:rsidRDefault="00981E52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450E">
        <w:rPr>
          <w:rFonts w:ascii="Times New Roman" w:hAnsi="Times New Roman" w:cs="Times New Roman"/>
          <w:sz w:val="24"/>
          <w:szCs w:val="24"/>
          <w:lang w:eastAsia="cs-CZ"/>
        </w:rPr>
        <w:t>Nejjednodušší varianta, která se aktivuje pouze při výpadku elektrické energie</w:t>
      </w:r>
      <w:r>
        <w:rPr>
          <w:rFonts w:ascii="Times New Roman" w:hAnsi="Times New Roman" w:cs="Times New Roman"/>
          <w:sz w:val="24"/>
          <w:szCs w:val="24"/>
          <w:lang w:eastAsia="cs-CZ"/>
        </w:rPr>
        <w:t>, kdy r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>ychle přepne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>na záložní baterie a poskytuje potřebnou energii k zajištění provozu zařízení.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>Tyto zdroje jsou vhodné především pro domácnosti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sítě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 xml:space="preserve"> s nižší potřebou energie.</w:t>
      </w:r>
    </w:p>
    <w:p w14:paraId="4529B371" w14:textId="77777777" w:rsidR="00981E52" w:rsidRPr="007A450E" w:rsidRDefault="00981E52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A450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Line-</w:t>
      </w:r>
      <w:proofErr w:type="spellStart"/>
      <w:r w:rsidRPr="007A450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Interactive</w:t>
      </w:r>
      <w:proofErr w:type="spellEnd"/>
    </w:p>
    <w:p w14:paraId="6BD5CB64" w14:textId="77777777" w:rsidR="00981E52" w:rsidRPr="007A450E" w:rsidRDefault="00981E52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450E">
        <w:rPr>
          <w:rFonts w:ascii="Times New Roman" w:hAnsi="Times New Roman" w:cs="Times New Roman"/>
          <w:sz w:val="24"/>
          <w:szCs w:val="24"/>
          <w:lang w:eastAsia="cs-CZ"/>
        </w:rPr>
        <w:t>Tento typ UPS dokáže dynamicky regulovat napětí a reagovat na výkyvy v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>síti</w:t>
      </w:r>
      <w:r>
        <w:rPr>
          <w:rFonts w:ascii="Times New Roman" w:hAnsi="Times New Roman" w:cs="Times New Roman"/>
          <w:sz w:val="24"/>
          <w:szCs w:val="24"/>
          <w:lang w:eastAsia="cs-CZ"/>
        </w:rPr>
        <w:t>. D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>íky této schopnosti nedochází k rychlému vybití baterie a poskytuje stabilní energii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>Line-</w:t>
      </w:r>
      <w:proofErr w:type="spellStart"/>
      <w:r w:rsidRPr="007A450E">
        <w:rPr>
          <w:rFonts w:ascii="Times New Roman" w:hAnsi="Times New Roman" w:cs="Times New Roman"/>
          <w:sz w:val="24"/>
          <w:szCs w:val="24"/>
          <w:lang w:eastAsia="cs-CZ"/>
        </w:rPr>
        <w:t>Interactive</w:t>
      </w:r>
      <w:proofErr w:type="spellEnd"/>
      <w:r w:rsidRPr="007A450E">
        <w:rPr>
          <w:rFonts w:ascii="Times New Roman" w:hAnsi="Times New Roman" w:cs="Times New Roman"/>
          <w:sz w:val="24"/>
          <w:szCs w:val="24"/>
          <w:lang w:eastAsia="cs-CZ"/>
        </w:rPr>
        <w:t xml:space="preserve"> UPS jsou vhodné pro náročnější domácnosti nebo menší firmy.</w:t>
      </w:r>
    </w:p>
    <w:p w14:paraId="03E8B743" w14:textId="77777777" w:rsidR="00981E52" w:rsidRDefault="00981E52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11CB499A" w14:textId="77777777" w:rsidR="00981E52" w:rsidRPr="007A450E" w:rsidRDefault="00981E52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A450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Online</w:t>
      </w:r>
    </w:p>
    <w:p w14:paraId="3ED35EA1" w14:textId="1573C682" w:rsidR="00981E52" w:rsidRDefault="00981E52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450E">
        <w:rPr>
          <w:rFonts w:ascii="Times New Roman" w:hAnsi="Times New Roman" w:cs="Times New Roman"/>
          <w:sz w:val="24"/>
          <w:szCs w:val="24"/>
          <w:lang w:eastAsia="cs-CZ"/>
        </w:rPr>
        <w:t>Nejvýkonnější a zároveň nejdražší řešení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druh UPS. 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 xml:space="preserve">Tyto zdroje jsou v provozu nepřetržitě </w:t>
      </w:r>
      <w:r w:rsidR="00342676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>24 hodin denně a dobíjejí baterie kontinuálně.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>Díky okamžité reakci na výkyvy napětí poskytují maximální ochranu před výpadky elektrické energie.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A450E">
        <w:rPr>
          <w:rFonts w:ascii="Times New Roman" w:hAnsi="Times New Roman" w:cs="Times New Roman"/>
          <w:sz w:val="24"/>
          <w:szCs w:val="24"/>
          <w:lang w:eastAsia="cs-CZ"/>
        </w:rPr>
        <w:t>Online UPS jsou ideální pro větší firmy, které vyžadují nejlepší a nejefektivnější ochranu dat.</w:t>
      </w:r>
    </w:p>
    <w:p w14:paraId="4DE21D7B" w14:textId="77777777" w:rsidR="00981E52" w:rsidRDefault="00981E52" w:rsidP="0028148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691CD19" w14:textId="77777777" w:rsidR="00981E52" w:rsidRPr="007A450E" w:rsidRDefault="00981E52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Další parametry UPS</w:t>
      </w:r>
    </w:p>
    <w:p w14:paraId="52763AFB" w14:textId="77777777" w:rsidR="00981E52" w:rsidRPr="007A450E" w:rsidRDefault="00981E52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7A450E">
        <w:rPr>
          <w:rFonts w:ascii="Times New Roman" w:hAnsi="Times New Roman" w:cs="Times New Roman"/>
          <w:sz w:val="24"/>
          <w:szCs w:val="24"/>
        </w:rPr>
        <w:t xml:space="preserve">Kapacita akumulátorů je </w:t>
      </w:r>
      <w:r>
        <w:rPr>
          <w:rFonts w:ascii="Times New Roman" w:hAnsi="Times New Roman" w:cs="Times New Roman"/>
          <w:sz w:val="24"/>
          <w:szCs w:val="24"/>
        </w:rPr>
        <w:t xml:space="preserve">dalším </w:t>
      </w:r>
      <w:r w:rsidRPr="007A450E">
        <w:rPr>
          <w:rFonts w:ascii="Times New Roman" w:hAnsi="Times New Roman" w:cs="Times New Roman"/>
          <w:sz w:val="24"/>
          <w:szCs w:val="24"/>
        </w:rPr>
        <w:t xml:space="preserve">klíčovým faktorem při výběru UPS. Zajímavostí je, že při maximální zátěži je provozní doba přibližně 5× nižší než při výdeji polovičního množství energie. Proto se vždy doporučuje zakoupit výrobek s vyšší kapacitou, než je zapotřebí, </w:t>
      </w: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Pr="007A450E">
        <w:rPr>
          <w:rFonts w:ascii="Times New Roman" w:hAnsi="Times New Roman" w:cs="Times New Roman"/>
          <w:sz w:val="24"/>
          <w:szCs w:val="24"/>
        </w:rPr>
        <w:t>prodlouž</w:t>
      </w:r>
      <w:r>
        <w:rPr>
          <w:rFonts w:ascii="Times New Roman" w:hAnsi="Times New Roman" w:cs="Times New Roman"/>
          <w:sz w:val="24"/>
          <w:szCs w:val="24"/>
        </w:rPr>
        <w:t>ení</w:t>
      </w:r>
      <w:r w:rsidRPr="007A450E">
        <w:rPr>
          <w:rFonts w:ascii="Times New Roman" w:hAnsi="Times New Roman" w:cs="Times New Roman"/>
          <w:sz w:val="24"/>
          <w:szCs w:val="24"/>
        </w:rPr>
        <w:t xml:space="preserve"> dob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A450E">
        <w:rPr>
          <w:rFonts w:ascii="Times New Roman" w:hAnsi="Times New Roman" w:cs="Times New Roman"/>
          <w:sz w:val="24"/>
          <w:szCs w:val="24"/>
        </w:rPr>
        <w:t xml:space="preserve"> fungování přístrojů. Dražší UPS umožňují připojení přídavných baterií, které prodlužují výdrž zdroje, tato možnost je častěji využívána ve firemním prostředí.</w:t>
      </w:r>
    </w:p>
    <w:p w14:paraId="1CC1959D" w14:textId="77777777" w:rsidR="00981E52" w:rsidRDefault="00981E52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7A450E">
        <w:rPr>
          <w:rFonts w:ascii="Times New Roman" w:hAnsi="Times New Roman" w:cs="Times New Roman"/>
          <w:sz w:val="24"/>
          <w:szCs w:val="24"/>
        </w:rPr>
        <w:t>Životnost akumulátorů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450E">
        <w:rPr>
          <w:rFonts w:ascii="Times New Roman" w:hAnsi="Times New Roman" w:cs="Times New Roman"/>
          <w:sz w:val="24"/>
          <w:szCs w:val="24"/>
        </w:rPr>
        <w:t xml:space="preserve">Standardně se očekává životnost tří let, avšak neustálé přebíjení může snížit tuto hodnotu. </w:t>
      </w:r>
    </w:p>
    <w:p w14:paraId="49956720" w14:textId="77777777" w:rsidR="00981E52" w:rsidRPr="00981E52" w:rsidRDefault="00981E52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981E52">
        <w:rPr>
          <w:rFonts w:ascii="Times New Roman" w:hAnsi="Times New Roman" w:cs="Times New Roman"/>
          <w:sz w:val="24"/>
          <w:szCs w:val="24"/>
        </w:rPr>
        <w:t xml:space="preserve">Velký vliv na funkčnost záložních zdrojů má i výkon. </w:t>
      </w:r>
      <w:r>
        <w:rPr>
          <w:rFonts w:ascii="Times New Roman" w:hAnsi="Times New Roman" w:cs="Times New Roman"/>
          <w:sz w:val="24"/>
          <w:szCs w:val="24"/>
        </w:rPr>
        <w:t xml:space="preserve">Podle množství </w:t>
      </w:r>
      <w:r w:rsidRPr="00981E52">
        <w:rPr>
          <w:rFonts w:ascii="Times New Roman" w:hAnsi="Times New Roman" w:cs="Times New Roman"/>
          <w:sz w:val="24"/>
          <w:szCs w:val="24"/>
        </w:rPr>
        <w:t>energie</w:t>
      </w:r>
      <w:r>
        <w:rPr>
          <w:rFonts w:ascii="Times New Roman" w:hAnsi="Times New Roman" w:cs="Times New Roman"/>
          <w:sz w:val="24"/>
          <w:szCs w:val="24"/>
        </w:rPr>
        <w:t>, které</w:t>
      </w:r>
      <w:r w:rsidRPr="00981E52">
        <w:rPr>
          <w:rFonts w:ascii="Times New Roman" w:hAnsi="Times New Roman" w:cs="Times New Roman"/>
          <w:sz w:val="24"/>
          <w:szCs w:val="24"/>
        </w:rPr>
        <w:t xml:space="preserve"> je potřeba pro zachování klíčových přístrojů v domácnosti </w:t>
      </w:r>
      <w:r>
        <w:rPr>
          <w:rFonts w:ascii="Times New Roman" w:hAnsi="Times New Roman" w:cs="Times New Roman"/>
          <w:sz w:val="24"/>
          <w:szCs w:val="24"/>
        </w:rPr>
        <w:t>nebo firmě</w:t>
      </w:r>
      <w:r w:rsidRPr="00981E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Tento p</w:t>
      </w:r>
      <w:r w:rsidRPr="00981E52">
        <w:rPr>
          <w:rFonts w:ascii="Times New Roman" w:hAnsi="Times New Roman" w:cs="Times New Roman"/>
          <w:sz w:val="24"/>
          <w:szCs w:val="24"/>
        </w:rPr>
        <w:t xml:space="preserve">arametr </w:t>
      </w:r>
      <w:r>
        <w:rPr>
          <w:rFonts w:ascii="Times New Roman" w:hAnsi="Times New Roman" w:cs="Times New Roman"/>
          <w:sz w:val="24"/>
          <w:szCs w:val="24"/>
        </w:rPr>
        <w:t>je většinou</w:t>
      </w:r>
      <w:r w:rsidRPr="00981E52">
        <w:rPr>
          <w:rFonts w:ascii="Times New Roman" w:hAnsi="Times New Roman" w:cs="Times New Roman"/>
          <w:sz w:val="24"/>
          <w:szCs w:val="24"/>
        </w:rPr>
        <w:t xml:space="preserve"> udáván ve dvou jednotkách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1E52">
        <w:rPr>
          <w:rFonts w:ascii="Times New Roman" w:hAnsi="Times New Roman" w:cs="Times New Roman"/>
          <w:sz w:val="24"/>
          <w:szCs w:val="24"/>
        </w:rPr>
        <w:t xml:space="preserve"> VA – Voltampér a W – Watt. </w:t>
      </w:r>
      <w:r>
        <w:rPr>
          <w:rFonts w:ascii="Times New Roman" w:hAnsi="Times New Roman" w:cs="Times New Roman"/>
          <w:sz w:val="24"/>
          <w:szCs w:val="24"/>
        </w:rPr>
        <w:t>Činný</w:t>
      </w:r>
      <w:r w:rsidRPr="00981E52">
        <w:rPr>
          <w:rFonts w:ascii="Times New Roman" w:hAnsi="Times New Roman" w:cs="Times New Roman"/>
          <w:sz w:val="24"/>
          <w:szCs w:val="24"/>
        </w:rPr>
        <w:t xml:space="preserve"> výkon ve W bývá až o 60 % nižší než výkon uváděný ve VA. Standardně se pro konverzi zdánlivého na činný výkon využívá vzore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81E52">
        <w:rPr>
          <w:rFonts w:ascii="Times New Roman" w:hAnsi="Times New Roman" w:cs="Times New Roman"/>
          <w:sz w:val="24"/>
          <w:szCs w:val="24"/>
        </w:rPr>
        <w:t xml:space="preserve"> VA = W × 1,6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Nejlépe by měl výkon UPS být</w:t>
      </w:r>
      <w:r w:rsidRPr="00981E52">
        <w:rPr>
          <w:rFonts w:ascii="Times New Roman" w:hAnsi="Times New Roman" w:cs="Times New Roman"/>
          <w:sz w:val="24"/>
          <w:szCs w:val="24"/>
        </w:rPr>
        <w:t xml:space="preserve"> až o třetinu vyšší, než kolik </w:t>
      </w:r>
      <w:r>
        <w:rPr>
          <w:rFonts w:ascii="Times New Roman" w:hAnsi="Times New Roman" w:cs="Times New Roman"/>
          <w:sz w:val="24"/>
          <w:szCs w:val="24"/>
        </w:rPr>
        <w:t>energie je potřeba.</w:t>
      </w:r>
    </w:p>
    <w:p w14:paraId="03A20E38" w14:textId="1D628563" w:rsidR="00981E52" w:rsidRPr="007A450E" w:rsidRDefault="00981E52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7A450E">
        <w:rPr>
          <w:rFonts w:ascii="Times New Roman" w:hAnsi="Times New Roman" w:cs="Times New Roman"/>
          <w:sz w:val="24"/>
          <w:szCs w:val="24"/>
        </w:rPr>
        <w:t xml:space="preserve">Záložní doba určuje, jak dlouho bude UPS schopna poskytovat energii po výpadku. V domácích kancelářích může být dostatečná doba kolem 1 minuty, zatímco v firemním prostředí je žádoucí mít záložní dobu přesahující 10 minut. Doba zálohy se odvíjí od množství energie, které </w:t>
      </w:r>
      <w:r w:rsidR="007A2C22">
        <w:rPr>
          <w:rFonts w:ascii="Times New Roman" w:hAnsi="Times New Roman" w:cs="Times New Roman"/>
          <w:sz w:val="24"/>
          <w:szCs w:val="24"/>
        </w:rPr>
        <w:br/>
      </w:r>
      <w:r w:rsidRPr="007A450E">
        <w:rPr>
          <w:rFonts w:ascii="Times New Roman" w:hAnsi="Times New Roman" w:cs="Times New Roman"/>
          <w:sz w:val="24"/>
          <w:szCs w:val="24"/>
        </w:rPr>
        <w:t>je potřeba pro chod zařízení.</w:t>
      </w:r>
    </w:p>
    <w:p w14:paraId="7B083AC7" w14:textId="15931DE7" w:rsidR="00981E52" w:rsidRPr="007A450E" w:rsidRDefault="00981E52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7A450E">
        <w:rPr>
          <w:rFonts w:ascii="Times New Roman" w:hAnsi="Times New Roman" w:cs="Times New Roman"/>
          <w:sz w:val="24"/>
          <w:szCs w:val="24"/>
        </w:rPr>
        <w:t xml:space="preserve">Typ a počet zásuvek jsou rovněž důležitými hledisky při výběru UPS. Moderní modely mohou obsahovat USB porty nebo prostory pro připojení mobilních telefonů či routerů, což zvyšuje jejich univerzálnost a praktičnost. Při nákupu je důležité dbát na kompatibilitu zásuvek </w:t>
      </w:r>
      <w:r w:rsidR="00342676">
        <w:rPr>
          <w:rFonts w:ascii="Times New Roman" w:hAnsi="Times New Roman" w:cs="Times New Roman"/>
          <w:sz w:val="24"/>
          <w:szCs w:val="24"/>
        </w:rPr>
        <w:br/>
      </w:r>
      <w:r w:rsidRPr="007A450E">
        <w:rPr>
          <w:rFonts w:ascii="Times New Roman" w:hAnsi="Times New Roman" w:cs="Times New Roman"/>
          <w:sz w:val="24"/>
          <w:szCs w:val="24"/>
        </w:rPr>
        <w:t>se standardem používaným ve vaší lokalitě.</w:t>
      </w:r>
      <w:r w:rsidR="00457DB7">
        <w:rPr>
          <w:rFonts w:ascii="Times New Roman" w:hAnsi="Times New Roman" w:cs="Times New Roman"/>
          <w:sz w:val="24"/>
          <w:szCs w:val="24"/>
        </w:rPr>
        <w:t xml:space="preserve"> [7]</w:t>
      </w:r>
    </w:p>
    <w:p w14:paraId="23F901D6" w14:textId="4D2CCA78" w:rsidR="007218C3" w:rsidRDefault="007218C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32E289" w14:textId="77777777" w:rsidR="007218C3" w:rsidRDefault="007218C3" w:rsidP="009411C6">
      <w:pPr>
        <w:pStyle w:val="Nadpis1"/>
      </w:pPr>
      <w:bookmarkStart w:id="20" w:name="_Toc162454606"/>
      <w:r>
        <w:lastRenderedPageBreak/>
        <w:t>Návrh bytového domu</w:t>
      </w:r>
      <w:bookmarkEnd w:id="20"/>
    </w:p>
    <w:p w14:paraId="03EB07AF" w14:textId="77777777" w:rsidR="007218C3" w:rsidRDefault="007218C3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01EA31A8" w14:textId="77777777" w:rsidR="00DB6F26" w:rsidRPr="00DB6F26" w:rsidRDefault="00DB6F26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F26">
        <w:rPr>
          <w:rFonts w:ascii="Times New Roman" w:hAnsi="Times New Roman" w:cs="Times New Roman"/>
          <w:b/>
          <w:bCs/>
          <w:sz w:val="24"/>
          <w:szCs w:val="24"/>
        </w:rPr>
        <w:t>Dispozice bytu</w:t>
      </w:r>
    </w:p>
    <w:p w14:paraId="107F9D07" w14:textId="022A45BF" w:rsidR="00DB6F26" w:rsidRPr="00DB6F26" w:rsidRDefault="00DB6F26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26">
        <w:rPr>
          <w:rFonts w:ascii="Times New Roman" w:hAnsi="Times New Roman" w:cs="Times New Roman"/>
          <w:sz w:val="24"/>
          <w:szCs w:val="24"/>
        </w:rPr>
        <w:t xml:space="preserve">3+KK: </w:t>
      </w:r>
      <w:r>
        <w:rPr>
          <w:rFonts w:ascii="Times New Roman" w:hAnsi="Times New Roman" w:cs="Times New Roman"/>
          <w:sz w:val="24"/>
          <w:szCs w:val="24"/>
        </w:rPr>
        <w:t>Klasický b</w:t>
      </w:r>
      <w:r w:rsidRPr="00DB6F26">
        <w:rPr>
          <w:rFonts w:ascii="Times New Roman" w:hAnsi="Times New Roman" w:cs="Times New Roman"/>
          <w:sz w:val="24"/>
          <w:szCs w:val="24"/>
        </w:rPr>
        <w:t>yt</w:t>
      </w:r>
      <w:r>
        <w:rPr>
          <w:rFonts w:ascii="Times New Roman" w:hAnsi="Times New Roman" w:cs="Times New Roman"/>
          <w:sz w:val="24"/>
          <w:szCs w:val="24"/>
        </w:rPr>
        <w:t>ový dům</w:t>
      </w:r>
      <w:r w:rsidRPr="00DB6F26">
        <w:rPr>
          <w:rFonts w:ascii="Times New Roman" w:hAnsi="Times New Roman" w:cs="Times New Roman"/>
          <w:sz w:val="24"/>
          <w:szCs w:val="24"/>
        </w:rPr>
        <w:t xml:space="preserve"> s 3 pokoji a kuchyňským koutem</w:t>
      </w:r>
    </w:p>
    <w:p w14:paraId="7DC8CF1A" w14:textId="694EE3E0" w:rsidR="00DB6F26" w:rsidRPr="00DB6F26" w:rsidRDefault="00DB6F26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26">
        <w:rPr>
          <w:rFonts w:ascii="Times New Roman" w:hAnsi="Times New Roman" w:cs="Times New Roman"/>
          <w:sz w:val="24"/>
          <w:szCs w:val="24"/>
        </w:rPr>
        <w:t>90 m2: Celková užitná plocha bytu</w:t>
      </w:r>
    </w:p>
    <w:p w14:paraId="46A7D900" w14:textId="77777777" w:rsidR="00DB6F26" w:rsidRPr="00DB6F26" w:rsidRDefault="00DB6F26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F26">
        <w:rPr>
          <w:rFonts w:ascii="Times New Roman" w:hAnsi="Times New Roman" w:cs="Times New Roman"/>
          <w:b/>
          <w:bCs/>
          <w:sz w:val="24"/>
          <w:szCs w:val="24"/>
        </w:rPr>
        <w:t>Internetové připojení</w:t>
      </w:r>
    </w:p>
    <w:p w14:paraId="303CBAD4" w14:textId="77777777" w:rsidR="00DB6F26" w:rsidRPr="00DB6F26" w:rsidRDefault="00DB6F26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26">
        <w:rPr>
          <w:rFonts w:ascii="Times New Roman" w:hAnsi="Times New Roman" w:cs="Times New Roman"/>
          <w:sz w:val="24"/>
          <w:szCs w:val="24"/>
        </w:rPr>
        <w:t>FTTH (</w:t>
      </w:r>
      <w:proofErr w:type="spellStart"/>
      <w:r w:rsidRPr="00DB6F26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DB6F2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B6F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F26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DB6F26">
        <w:rPr>
          <w:rFonts w:ascii="Times New Roman" w:hAnsi="Times New Roman" w:cs="Times New Roman"/>
          <w:sz w:val="24"/>
          <w:szCs w:val="24"/>
        </w:rPr>
        <w:t>): Optické vlákno až do bytu, zajišťující nejvyšší možnou rychlost a stabilitu internetového připojení.</w:t>
      </w:r>
    </w:p>
    <w:p w14:paraId="24D82B16" w14:textId="77777777" w:rsidR="00DB6F26" w:rsidRPr="00DB6F26" w:rsidRDefault="00DB6F26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26">
        <w:rPr>
          <w:rFonts w:ascii="Times New Roman" w:hAnsi="Times New Roman" w:cs="Times New Roman"/>
          <w:sz w:val="24"/>
          <w:szCs w:val="24"/>
        </w:rPr>
        <w:t>Pevný optický gigabit internet: Symetrická gigabitová rychlost pro stahování i odesílání dat, ideální pro online hraní, streamování videa a práci s velkými soubory.</w:t>
      </w:r>
    </w:p>
    <w:p w14:paraId="13F9BD31" w14:textId="77777777" w:rsidR="00DB6F26" w:rsidRPr="009D2315" w:rsidRDefault="00DB6F26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2315">
        <w:rPr>
          <w:rFonts w:ascii="Times New Roman" w:hAnsi="Times New Roman" w:cs="Times New Roman"/>
          <w:b/>
          <w:bCs/>
          <w:sz w:val="24"/>
          <w:szCs w:val="24"/>
        </w:rPr>
        <w:t>Síťová kabeláž</w:t>
      </w:r>
    </w:p>
    <w:p w14:paraId="6EDBBE3D" w14:textId="77777777" w:rsidR="00DB6F26" w:rsidRPr="00DB6F26" w:rsidRDefault="00DB6F26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26">
        <w:rPr>
          <w:rFonts w:ascii="Times New Roman" w:hAnsi="Times New Roman" w:cs="Times New Roman"/>
          <w:sz w:val="24"/>
          <w:szCs w:val="24"/>
        </w:rPr>
        <w:t>70 m síťových kabelů: Dostatečná délka kabelů pro pokrytí celého bytu s rezervou.</w:t>
      </w:r>
    </w:p>
    <w:p w14:paraId="7F1E2843" w14:textId="592EEE5A" w:rsidR="00DB6F26" w:rsidRPr="00DB6F26" w:rsidRDefault="00DB6F26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26">
        <w:rPr>
          <w:rFonts w:ascii="Times New Roman" w:hAnsi="Times New Roman" w:cs="Times New Roman"/>
          <w:sz w:val="24"/>
          <w:szCs w:val="24"/>
        </w:rPr>
        <w:t xml:space="preserve">CAT5E / CAT6A: </w:t>
      </w:r>
      <w:r w:rsidR="00D101D7">
        <w:rPr>
          <w:rFonts w:ascii="Times New Roman" w:hAnsi="Times New Roman" w:cs="Times New Roman"/>
          <w:sz w:val="24"/>
          <w:szCs w:val="24"/>
        </w:rPr>
        <w:t>Síťové kabely</w:t>
      </w:r>
      <w:r w:rsidRPr="00DB6F26">
        <w:rPr>
          <w:rFonts w:ascii="Times New Roman" w:hAnsi="Times New Roman" w:cs="Times New Roman"/>
          <w:sz w:val="24"/>
          <w:szCs w:val="24"/>
        </w:rPr>
        <w:t xml:space="preserve"> s dostatečnou </w:t>
      </w:r>
      <w:r w:rsidR="00D101D7">
        <w:rPr>
          <w:rFonts w:ascii="Times New Roman" w:hAnsi="Times New Roman" w:cs="Times New Roman"/>
          <w:sz w:val="24"/>
          <w:szCs w:val="24"/>
        </w:rPr>
        <w:t>rychlostí</w:t>
      </w:r>
      <w:r w:rsidRPr="00DB6F26">
        <w:rPr>
          <w:rFonts w:ascii="Times New Roman" w:hAnsi="Times New Roman" w:cs="Times New Roman"/>
          <w:sz w:val="24"/>
          <w:szCs w:val="24"/>
        </w:rPr>
        <w:t xml:space="preserve"> pro gigabitové internetové připojení.</w:t>
      </w:r>
    </w:p>
    <w:p w14:paraId="42FB8727" w14:textId="7D665D5F" w:rsidR="00DB6F26" w:rsidRPr="00DB6F26" w:rsidRDefault="00DB6F26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26">
        <w:rPr>
          <w:rFonts w:ascii="Times New Roman" w:hAnsi="Times New Roman" w:cs="Times New Roman"/>
          <w:sz w:val="24"/>
          <w:szCs w:val="24"/>
        </w:rPr>
        <w:t>Cena kabeláže od 700 Kč</w:t>
      </w:r>
      <w:r w:rsidR="00D101D7">
        <w:rPr>
          <w:rFonts w:ascii="Times New Roman" w:hAnsi="Times New Roman" w:cs="Times New Roman"/>
          <w:sz w:val="24"/>
          <w:szCs w:val="24"/>
        </w:rPr>
        <w:t>; c</w:t>
      </w:r>
      <w:r w:rsidRPr="00DB6F26">
        <w:rPr>
          <w:rFonts w:ascii="Times New Roman" w:hAnsi="Times New Roman" w:cs="Times New Roman"/>
          <w:sz w:val="24"/>
          <w:szCs w:val="24"/>
        </w:rPr>
        <w:t xml:space="preserve">ena </w:t>
      </w:r>
      <w:r w:rsidR="00D101D7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="00D101D7">
        <w:rPr>
          <w:rFonts w:ascii="Times New Roman" w:hAnsi="Times New Roman" w:cs="Times New Roman"/>
          <w:sz w:val="24"/>
          <w:szCs w:val="24"/>
        </w:rPr>
        <w:t>liší</w:t>
      </w:r>
      <w:proofErr w:type="gramEnd"/>
      <w:r w:rsidRPr="00DB6F26">
        <w:rPr>
          <w:rFonts w:ascii="Times New Roman" w:hAnsi="Times New Roman" w:cs="Times New Roman"/>
          <w:sz w:val="24"/>
          <w:szCs w:val="24"/>
        </w:rPr>
        <w:t xml:space="preserve"> v závislosti na typu kabelu</w:t>
      </w:r>
      <w:r w:rsidR="00D101D7">
        <w:rPr>
          <w:rFonts w:ascii="Times New Roman" w:hAnsi="Times New Roman" w:cs="Times New Roman"/>
          <w:sz w:val="24"/>
          <w:szCs w:val="24"/>
        </w:rPr>
        <w:t>.</w:t>
      </w:r>
    </w:p>
    <w:p w14:paraId="467CC3E6" w14:textId="77777777" w:rsidR="00DB6F26" w:rsidRPr="009D2315" w:rsidRDefault="00DB6F26" w:rsidP="002814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2315">
        <w:rPr>
          <w:rFonts w:ascii="Times New Roman" w:hAnsi="Times New Roman" w:cs="Times New Roman"/>
          <w:b/>
          <w:bCs/>
          <w:sz w:val="24"/>
          <w:szCs w:val="24"/>
        </w:rPr>
        <w:t>Rozvod síťové infrastruktury</w:t>
      </w:r>
    </w:p>
    <w:p w14:paraId="3B743B80" w14:textId="08482B61" w:rsidR="00DB6F26" w:rsidRPr="00DB6F26" w:rsidRDefault="00DB6F26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26">
        <w:rPr>
          <w:rFonts w:ascii="Times New Roman" w:hAnsi="Times New Roman" w:cs="Times New Roman"/>
          <w:sz w:val="24"/>
          <w:szCs w:val="24"/>
        </w:rPr>
        <w:t xml:space="preserve">Rozvodová místnost: Centrální umístění pro rozvod síťového kabelu do všech </w:t>
      </w:r>
      <w:r w:rsidR="00D101D7">
        <w:rPr>
          <w:rFonts w:ascii="Times New Roman" w:hAnsi="Times New Roman" w:cs="Times New Roman"/>
          <w:sz w:val="24"/>
          <w:szCs w:val="24"/>
        </w:rPr>
        <w:t>místností</w:t>
      </w:r>
      <w:r w:rsidRPr="00DB6F26">
        <w:rPr>
          <w:rFonts w:ascii="Times New Roman" w:hAnsi="Times New Roman" w:cs="Times New Roman"/>
          <w:sz w:val="24"/>
          <w:szCs w:val="24"/>
        </w:rPr>
        <w:t>.</w:t>
      </w:r>
    </w:p>
    <w:p w14:paraId="751B7B62" w14:textId="6B94C989" w:rsidR="00DB6F26" w:rsidRPr="00DB6F26" w:rsidRDefault="00DB6F26" w:rsidP="00281487">
      <w:pPr>
        <w:jc w:val="both"/>
        <w:rPr>
          <w:rFonts w:ascii="Times New Roman" w:hAnsi="Times New Roman" w:cs="Times New Roman"/>
          <w:sz w:val="24"/>
          <w:szCs w:val="24"/>
        </w:rPr>
      </w:pPr>
      <w:r w:rsidRPr="00DB6F26">
        <w:rPr>
          <w:rFonts w:ascii="Times New Roman" w:hAnsi="Times New Roman" w:cs="Times New Roman"/>
          <w:sz w:val="24"/>
          <w:szCs w:val="24"/>
        </w:rPr>
        <w:t xml:space="preserve">Vyvedeno 8 zásuvek RJ45: Vhodné rozmístění zásuvek </w:t>
      </w:r>
      <w:r w:rsidR="00D101D7">
        <w:rPr>
          <w:rFonts w:ascii="Times New Roman" w:hAnsi="Times New Roman" w:cs="Times New Roman"/>
          <w:sz w:val="24"/>
          <w:szCs w:val="24"/>
        </w:rPr>
        <w:t>do každé místnosti v podobě dvou konektorů v každém vývodu.</w:t>
      </w:r>
    </w:p>
    <w:p w14:paraId="411B4B4E" w14:textId="4A55C84C" w:rsidR="00981E52" w:rsidRDefault="00E163F5" w:rsidP="00281487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Vedení kabeláže pod podlahou, podle moderních standardů.</w:t>
      </w:r>
      <w:r w:rsidR="00981E5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 w:type="page"/>
      </w:r>
    </w:p>
    <w:p w14:paraId="1F9613B7" w14:textId="77777777" w:rsidR="00981E52" w:rsidRPr="00585A99" w:rsidRDefault="00981E52" w:rsidP="00DF4958">
      <w:pPr>
        <w:spacing w:after="24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7F021D" w14:textId="77777777" w:rsidR="00281487" w:rsidRDefault="00585A99" w:rsidP="00281487">
      <w:pPr>
        <w:keepNext/>
        <w:spacing w:line="312" w:lineRule="auto"/>
      </w:pPr>
      <w:r w:rsidRPr="00585A99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drawing>
          <wp:inline distT="0" distB="0" distL="0" distR="0" wp14:anchorId="2D0243C7" wp14:editId="24891C98">
            <wp:extent cx="4754248" cy="6267450"/>
            <wp:effectExtent l="0" t="0" r="8255" b="0"/>
            <wp:docPr id="395303031" name="Obrázek 1" descr="Obsah obrázku text, diagram, Plán, schématick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sah obrázku text, diagram, Plán, schématick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4" cy="627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50746" w14:textId="268AE568" w:rsidR="00585A99" w:rsidRPr="00585A99" w:rsidRDefault="00281487" w:rsidP="00281487">
      <w:pPr>
        <w:pStyle w:val="Titulek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F212E6">
        <w:rPr>
          <w:noProof/>
        </w:rPr>
        <w:t>4</w:t>
      </w:r>
      <w:r>
        <w:fldChar w:fldCharType="end"/>
      </w:r>
      <w:r>
        <w:t xml:space="preserve"> Návrh bytu</w:t>
      </w:r>
    </w:p>
    <w:p w14:paraId="77A21F7F" w14:textId="77777777" w:rsidR="00DC76B2" w:rsidRDefault="00DC76B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0D59AD4A" w14:textId="4459AE4C" w:rsidR="00DC76B2" w:rsidRDefault="00DC76B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br w:type="page"/>
      </w:r>
    </w:p>
    <w:p w14:paraId="3F807F36" w14:textId="03EAB32A" w:rsidR="00DC76B2" w:rsidRPr="00DC76B2" w:rsidRDefault="00DC76B2" w:rsidP="009411C6">
      <w:pPr>
        <w:pStyle w:val="Nadpis2"/>
        <w:rPr>
          <w:shd w:val="clear" w:color="auto" w:fill="FFFFFF"/>
          <w:lang w:eastAsia="cs-CZ"/>
        </w:rPr>
      </w:pPr>
      <w:bookmarkStart w:id="21" w:name="_Toc162454607"/>
      <w:r>
        <w:rPr>
          <w:shd w:val="clear" w:color="auto" w:fill="FFFFFF"/>
          <w:lang w:eastAsia="cs-CZ"/>
        </w:rPr>
        <w:lastRenderedPageBreak/>
        <w:t>Návrh síťových kabelů a rozvržení síťových zařízení</w:t>
      </w:r>
      <w:bookmarkEnd w:id="21"/>
      <w:r>
        <w:rPr>
          <w:shd w:val="clear" w:color="auto" w:fill="FFFFFF"/>
          <w:lang w:eastAsia="cs-CZ"/>
        </w:rPr>
        <w:t xml:space="preserve"> </w:t>
      </w:r>
    </w:p>
    <w:p w14:paraId="414F8BDC" w14:textId="77777777" w:rsidR="00281487" w:rsidRDefault="00DC76B2" w:rsidP="00281487">
      <w:pPr>
        <w:keepNext/>
      </w:pPr>
      <w:r>
        <w:rPr>
          <w:noProof/>
        </w:rPr>
        <w:drawing>
          <wp:inline distT="0" distB="0" distL="0" distR="0" wp14:anchorId="0C2ED0AA" wp14:editId="3B1AAC3D">
            <wp:extent cx="5791626" cy="7543800"/>
            <wp:effectExtent l="0" t="0" r="0" b="0"/>
            <wp:docPr id="640786366" name="Obrázek 3" descr="Obsah obrázku text, diagram, map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86366" name="Obrázek 3" descr="Obsah obrázku text, diagram, mapa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788" cy="756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55628" w14:textId="073C8F64" w:rsidR="00281487" w:rsidRDefault="00281487" w:rsidP="00281487">
      <w:pPr>
        <w:pStyle w:val="Titulek"/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F212E6">
        <w:rPr>
          <w:noProof/>
        </w:rPr>
        <w:t>5</w:t>
      </w:r>
      <w:r>
        <w:fldChar w:fldCharType="end"/>
      </w:r>
      <w:r>
        <w:t xml:space="preserve"> Návrh kabeláže</w:t>
      </w:r>
    </w:p>
    <w:p w14:paraId="34BD7263" w14:textId="238F08C1" w:rsidR="00981E52" w:rsidRDefault="00981E5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br w:type="page"/>
      </w:r>
    </w:p>
    <w:p w14:paraId="74014E11" w14:textId="5B5A11EA" w:rsidR="00585A99" w:rsidRDefault="00981E52" w:rsidP="009411C6">
      <w:pPr>
        <w:pStyle w:val="Nadpis2"/>
      </w:pPr>
      <w:bookmarkStart w:id="22" w:name="_Toc162454608"/>
      <w:r w:rsidRPr="00981E52">
        <w:lastRenderedPageBreak/>
        <w:t>Zařízení</w:t>
      </w:r>
      <w:bookmarkEnd w:id="22"/>
    </w:p>
    <w:p w14:paraId="290912C5" w14:textId="67A3E3CE" w:rsidR="00E449A4" w:rsidRPr="00281487" w:rsidRDefault="00281487" w:rsidP="00494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 následující kapitole je výběr konkrétních síťových zařízení. Z</w:t>
      </w:r>
      <w:r w:rsidRPr="00281487">
        <w:rPr>
          <w:rFonts w:ascii="Times New Roman" w:hAnsi="Times New Roman" w:cs="Times New Roman"/>
          <w:sz w:val="24"/>
          <w:szCs w:val="24"/>
          <w:lang w:eastAsia="cs-CZ"/>
        </w:rPr>
        <w:t>ařízení rozdělena do tří cenových kategorií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– cenově dostupná a nejprodávanější zařízení, střední třída zařízení </w:t>
      </w:r>
      <w:r w:rsidR="007A2C22">
        <w:rPr>
          <w:rFonts w:ascii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sz w:val="24"/>
          <w:szCs w:val="24"/>
          <w:lang w:eastAsia="cs-CZ"/>
        </w:rPr>
        <w:t>a zařízení pro náročnější využití. K</w:t>
      </w:r>
      <w:r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onkrétní příklady </w:t>
      </w:r>
      <w:r>
        <w:rPr>
          <w:rFonts w:ascii="Times New Roman" w:hAnsi="Times New Roman" w:cs="Times New Roman"/>
          <w:sz w:val="24"/>
          <w:szCs w:val="24"/>
          <w:lang w:eastAsia="cs-CZ"/>
        </w:rPr>
        <w:t>zařízení jsou vybrané z</w:t>
      </w:r>
      <w:r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281487">
        <w:rPr>
          <w:rFonts w:ascii="Times New Roman" w:hAnsi="Times New Roman" w:cs="Times New Roman"/>
          <w:sz w:val="24"/>
          <w:szCs w:val="24"/>
          <w:lang w:eastAsia="cs-CZ"/>
        </w:rPr>
        <w:t>eshopu</w:t>
      </w:r>
      <w:proofErr w:type="gramEnd"/>
      <w:r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 Alza.cz</w:t>
      </w:r>
      <w:r w:rsidR="00E449A4">
        <w:rPr>
          <w:rFonts w:ascii="Times New Roman" w:hAnsi="Times New Roman" w:cs="Times New Roman"/>
          <w:sz w:val="24"/>
          <w:szCs w:val="24"/>
          <w:lang w:eastAsia="cs-CZ"/>
        </w:rPr>
        <w:t xml:space="preserve">, který </w:t>
      </w:r>
      <w:r w:rsidR="00E449A4" w:rsidRPr="00281487">
        <w:rPr>
          <w:rFonts w:ascii="Times New Roman" w:hAnsi="Times New Roman" w:cs="Times New Roman"/>
          <w:sz w:val="24"/>
          <w:szCs w:val="24"/>
          <w:lang w:eastAsia="cs-CZ"/>
        </w:rPr>
        <w:t>byl vybrán</w:t>
      </w:r>
      <w:r w:rsidR="00E449A4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E449A4"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 jako příklad dostupného prodejce s širokou nabídkou síťových zařízení.</w:t>
      </w:r>
    </w:p>
    <w:p w14:paraId="3459A2BA" w14:textId="5C21C789" w:rsidR="00281487" w:rsidRPr="00281487" w:rsidRDefault="00281487" w:rsidP="00281487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6DC48552" w14:textId="77777777" w:rsidR="00281487" w:rsidRPr="00281487" w:rsidRDefault="00281487" w:rsidP="00281487">
      <w:pPr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281487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Ceny a dostupnost</w:t>
      </w:r>
    </w:p>
    <w:p w14:paraId="273B8D22" w14:textId="75493B0F" w:rsidR="00281487" w:rsidRPr="00281487" w:rsidRDefault="00281487" w:rsidP="0049458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Ceny síťových zařízení se značně </w:t>
      </w:r>
      <w:proofErr w:type="gramStart"/>
      <w:r w:rsidRPr="00281487">
        <w:rPr>
          <w:rFonts w:ascii="Times New Roman" w:hAnsi="Times New Roman" w:cs="Times New Roman"/>
          <w:sz w:val="24"/>
          <w:szCs w:val="24"/>
          <w:lang w:eastAsia="cs-CZ"/>
        </w:rPr>
        <w:t>liší</w:t>
      </w:r>
      <w:proofErr w:type="gramEnd"/>
      <w:r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 v závislosti na jejich funkcích a výkonu. </w:t>
      </w:r>
    </w:p>
    <w:p w14:paraId="32A20C06" w14:textId="1DC64DA5" w:rsidR="00281487" w:rsidRPr="00281487" w:rsidRDefault="00281487" w:rsidP="0049458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658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Cenově dostupn</w:t>
      </w:r>
      <w:r w:rsidR="008B6587" w:rsidRPr="008B658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28148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  <w:r w:rsidR="008B6587">
        <w:rPr>
          <w:rFonts w:ascii="Times New Roman" w:hAnsi="Times New Roman" w:cs="Times New Roman"/>
          <w:sz w:val="24"/>
          <w:szCs w:val="24"/>
          <w:lang w:eastAsia="cs-CZ"/>
        </w:rPr>
        <w:t xml:space="preserve"> Zahrnuje síťová zařízení v ceně do 2 000 Kč a NAS do 4 500 Kč. </w:t>
      </w:r>
      <w:r w:rsidRPr="00281487">
        <w:rPr>
          <w:rFonts w:ascii="Times New Roman" w:hAnsi="Times New Roman" w:cs="Times New Roman"/>
          <w:sz w:val="24"/>
          <w:szCs w:val="24"/>
          <w:lang w:eastAsia="cs-CZ"/>
        </w:rPr>
        <w:t>Vhodná pro nenáročné uživatele s malým počtem zařízení v síti.</w:t>
      </w:r>
    </w:p>
    <w:p w14:paraId="0DB3FE47" w14:textId="3C0B25FB" w:rsidR="00281487" w:rsidRPr="00281487" w:rsidRDefault="00281487" w:rsidP="0049458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8148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Střední cenová kategorie</w:t>
      </w:r>
      <w:r w:rsidR="008B658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B6587">
        <w:rPr>
          <w:rFonts w:ascii="Times New Roman" w:hAnsi="Times New Roman" w:cs="Times New Roman"/>
          <w:sz w:val="24"/>
          <w:szCs w:val="24"/>
          <w:lang w:eastAsia="cs-CZ"/>
        </w:rPr>
        <w:t xml:space="preserve">Zahrnuje síťová zařízení v ceně do 8 500 Kč a NAS do 9 500 Kč. </w:t>
      </w:r>
      <w:r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Nabízí dobrou kombinaci funkcí a ceny </w:t>
      </w:r>
      <w:r w:rsidR="008B6587">
        <w:rPr>
          <w:rFonts w:ascii="Times New Roman" w:hAnsi="Times New Roman" w:cs="Times New Roman"/>
          <w:sz w:val="24"/>
          <w:szCs w:val="24"/>
          <w:lang w:eastAsia="cs-CZ"/>
        </w:rPr>
        <w:t xml:space="preserve">i </w:t>
      </w:r>
      <w:r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pro </w:t>
      </w:r>
      <w:r w:rsidR="008B6587">
        <w:rPr>
          <w:rFonts w:ascii="Times New Roman" w:hAnsi="Times New Roman" w:cs="Times New Roman"/>
          <w:sz w:val="24"/>
          <w:szCs w:val="24"/>
          <w:lang w:eastAsia="cs-CZ"/>
        </w:rPr>
        <w:t>náročnější</w:t>
      </w:r>
      <w:r w:rsidRPr="00281487">
        <w:rPr>
          <w:rFonts w:ascii="Times New Roman" w:hAnsi="Times New Roman" w:cs="Times New Roman"/>
          <w:sz w:val="24"/>
          <w:szCs w:val="24"/>
          <w:lang w:eastAsia="cs-CZ"/>
        </w:rPr>
        <w:t xml:space="preserve"> domácnost</w:t>
      </w:r>
      <w:r w:rsidR="008B6587">
        <w:rPr>
          <w:rFonts w:ascii="Times New Roman" w:hAnsi="Times New Roman" w:cs="Times New Roman"/>
          <w:sz w:val="24"/>
          <w:szCs w:val="24"/>
          <w:lang w:eastAsia="cs-CZ"/>
        </w:rPr>
        <w:t>i</w:t>
      </w:r>
      <w:r w:rsidRPr="00281487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28DD99E" w14:textId="7E355634" w:rsidR="00281487" w:rsidRPr="00BC367F" w:rsidRDefault="008B6587" w:rsidP="00BC367F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8B658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Vyšší třída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: Zahrnuje síťová zařízení v ceně do 29 000 Kč a NAS do 30 000 Kč. </w:t>
      </w:r>
      <w:r w:rsidR="00281487" w:rsidRPr="00281487">
        <w:rPr>
          <w:rFonts w:ascii="Times New Roman" w:hAnsi="Times New Roman" w:cs="Times New Roman"/>
          <w:sz w:val="24"/>
          <w:szCs w:val="24"/>
          <w:lang w:eastAsia="cs-CZ"/>
        </w:rPr>
        <w:t>Určena pro náročné uživatele</w:t>
      </w:r>
      <w:r w:rsidR="00C36F53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281487" w:rsidRPr="00281487">
        <w:rPr>
          <w:rFonts w:ascii="Times New Roman" w:hAnsi="Times New Roman" w:cs="Times New Roman"/>
          <w:sz w:val="24"/>
          <w:szCs w:val="24"/>
          <w:lang w:eastAsia="cs-CZ"/>
        </w:rPr>
        <w:t>domácnosti s velkým počtem zařízení a specifickými požadavky.</w:t>
      </w:r>
      <w:r w:rsidR="002814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br w:type="page"/>
      </w:r>
    </w:p>
    <w:p w14:paraId="7613245C" w14:textId="1738B622" w:rsidR="009411C6" w:rsidRDefault="009411C6" w:rsidP="009411C6">
      <w:pPr>
        <w:pStyle w:val="Nadpis2"/>
        <w:rPr>
          <w:lang w:eastAsia="cs-CZ"/>
        </w:rPr>
      </w:pPr>
      <w:bookmarkStart w:id="23" w:name="_Toc162454609"/>
      <w:r>
        <w:rPr>
          <w:lang w:eastAsia="cs-CZ"/>
        </w:rPr>
        <w:lastRenderedPageBreak/>
        <w:t>Seznam síťových zařízení</w:t>
      </w:r>
      <w:bookmarkEnd w:id="23"/>
      <w:r>
        <w:rPr>
          <w:lang w:eastAsia="cs-CZ"/>
        </w:rPr>
        <w:br/>
      </w:r>
    </w:p>
    <w:p w14:paraId="62DA1947" w14:textId="44E73CC5" w:rsidR="00585A99" w:rsidRPr="009411C6" w:rsidRDefault="00585A99" w:rsidP="009411C6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9411C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Cenově dostupné / nejprodávanější zařízení</w:t>
      </w:r>
    </w:p>
    <w:p w14:paraId="6408A669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AE50062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Router:</w:t>
      </w:r>
    </w:p>
    <w:p w14:paraId="7E4C7B33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2 </w:t>
      </w: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kusy -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mesh</w:t>
      </w:r>
      <w:proofErr w:type="spellEnd"/>
      <w:proofErr w:type="gramEnd"/>
    </w:p>
    <w:p w14:paraId="571F5E4B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TP-Link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Archer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AX23</w:t>
      </w:r>
    </w:p>
    <w:p w14:paraId="69714C5E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WiFi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6</w:t>
      </w:r>
    </w:p>
    <w:p w14:paraId="3A8BAC48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Pásma -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Dual</w:t>
      </w:r>
      <w:proofErr w:type="spellEnd"/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-Band (2,4 + 5 GHz)</w:t>
      </w:r>
    </w:p>
    <w:p w14:paraId="1B5D22D8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Rychlost 2,4 GHz - 574 Mb/s</w:t>
      </w:r>
    </w:p>
    <w:p w14:paraId="5F0E8665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Rychlost 5 GHz - 1201 Mb/s</w:t>
      </w:r>
    </w:p>
    <w:p w14:paraId="4B46A6EF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Přenosová rychlost portů 1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Gbit</w:t>
      </w:r>
      <w:proofErr w:type="spellEnd"/>
    </w:p>
    <w:p w14:paraId="707EFB48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Cena - 1500 Kč (3000 Kč)</w:t>
      </w:r>
    </w:p>
    <w:p w14:paraId="527AFEE7" w14:textId="77777777" w:rsidR="00585A99" w:rsidRPr="00585A99" w:rsidRDefault="00000000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13" w:history="1"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https://www.alza.cz/tp-link-archer-ax23-wifi6-router-d6700765.htm</w:t>
        </w:r>
      </w:hyperlink>
    </w:p>
    <w:p w14:paraId="5391C699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7CBDE4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Switch:</w:t>
      </w:r>
    </w:p>
    <w:p w14:paraId="3E8D934B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TP-Link TL-SG105</w:t>
      </w:r>
    </w:p>
    <w:p w14:paraId="58587851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5× RJ-45</w:t>
      </w:r>
    </w:p>
    <w:p w14:paraId="550C8D9F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QoS</w:t>
      </w:r>
      <w:proofErr w:type="spellEnd"/>
    </w:p>
    <w:p w14:paraId="5DA1F091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Přepínací kapacita 10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Gb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/s</w:t>
      </w:r>
    </w:p>
    <w:p w14:paraId="2896C26B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Přenosová rychlost LAN portů 1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Gbit</w:t>
      </w:r>
      <w:proofErr w:type="spellEnd"/>
    </w:p>
    <w:p w14:paraId="3AAD513F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Cena - 560 Kč</w:t>
      </w:r>
    </w:p>
    <w:p w14:paraId="2612B794" w14:textId="77777777" w:rsidR="00585A99" w:rsidRPr="00585A99" w:rsidRDefault="00000000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14" w:history="1"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https://www.alza.cz/tp-link-tl-sg105-d389663.htm</w:t>
        </w:r>
      </w:hyperlink>
    </w:p>
    <w:p w14:paraId="37196C80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644C21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NAS:</w:t>
      </w:r>
    </w:p>
    <w:p w14:paraId="53C981D4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Synology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DS124</w:t>
      </w:r>
    </w:p>
    <w:p w14:paraId="748674CF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1x HDD WD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Red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Plus 4TB</w:t>
      </w:r>
    </w:p>
    <w:p w14:paraId="653C1E63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Cena - 4 500 Kč + HDD 2 500 Kč</w:t>
      </w:r>
    </w:p>
    <w:p w14:paraId="4E66991A" w14:textId="77777777" w:rsidR="00585A99" w:rsidRPr="00585A99" w:rsidRDefault="00000000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15" w:history="1"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https://www.alza.cz/wd-red-plus-4tb-d7587417.htm</w:t>
        </w:r>
      </w:hyperlink>
    </w:p>
    <w:p w14:paraId="510C4BD1" w14:textId="77777777" w:rsidR="00585A99" w:rsidRPr="00585A99" w:rsidRDefault="00000000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16" w:anchor="popis" w:history="1"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https://www.alza.cz/synology-ds124-d7863821.htm#popis</w:t>
        </w:r>
      </w:hyperlink>
    </w:p>
    <w:p w14:paraId="5FC574CE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1EE18C" w14:textId="77777777" w:rsidR="00585A99" w:rsidRPr="00281487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2814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cs-CZ"/>
          <w14:ligatures w14:val="none"/>
        </w:rPr>
        <w:t>Střední třída</w:t>
      </w:r>
    </w:p>
    <w:p w14:paraId="7CBF821C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9EF6C99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Router:</w:t>
      </w:r>
    </w:p>
    <w:p w14:paraId="5126104F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TP-Link Deco X50(</w:t>
      </w: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3-pack</w:t>
      </w:r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)</w:t>
      </w:r>
    </w:p>
    <w:p w14:paraId="3C4C81AA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Mesh</w:t>
      </w:r>
      <w:proofErr w:type="spellEnd"/>
    </w:p>
    <w:p w14:paraId="5E171DDD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WiFi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6</w:t>
      </w:r>
    </w:p>
    <w:p w14:paraId="37E18F96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Pásma -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Dual</w:t>
      </w:r>
      <w:proofErr w:type="spellEnd"/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-band (2.4 GHz + 5 GHz)</w:t>
      </w:r>
    </w:p>
    <w:p w14:paraId="634E4156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Rychlost na 2,4 GHz 574 Mb/s</w:t>
      </w:r>
    </w:p>
    <w:p w14:paraId="4C2D63E5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Rychlost na 5 GHz 2402 Mb/s</w:t>
      </w:r>
    </w:p>
    <w:p w14:paraId="045E385D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IPv6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Ready</w:t>
      </w:r>
      <w:proofErr w:type="spellEnd"/>
    </w:p>
    <w:p w14:paraId="2DA4F80A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Cena - 7500 Kč</w:t>
      </w:r>
    </w:p>
    <w:p w14:paraId="2CCC7093" w14:textId="77777777" w:rsidR="00585A99" w:rsidRPr="00585A99" w:rsidRDefault="00000000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17" w:history="1"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https://www.alza.cz/tp-link-deco-x503-pack-d7269421.htm</w:t>
        </w:r>
      </w:hyperlink>
    </w:p>
    <w:p w14:paraId="3A07822E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D1A0330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Switch:</w:t>
      </w:r>
    </w:p>
    <w:p w14:paraId="79F93887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TP-Link TL-SG1016D</w:t>
      </w:r>
    </w:p>
    <w:p w14:paraId="68FA890E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16× RJ-45</w:t>
      </w:r>
    </w:p>
    <w:p w14:paraId="6E68BB38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Přepínací kapacita 32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Gb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/s</w:t>
      </w:r>
    </w:p>
    <w:p w14:paraId="42E34B14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Přenosová rychlost LAN portů 1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Gbit</w:t>
      </w:r>
      <w:proofErr w:type="spellEnd"/>
    </w:p>
    <w:p w14:paraId="24C4224C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Cena - 1 700 Kč</w:t>
      </w:r>
    </w:p>
    <w:p w14:paraId="136483E5" w14:textId="77777777" w:rsidR="00585A99" w:rsidRPr="00585A99" w:rsidRDefault="00000000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18" w:history="1"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https://www.alza.cz/tp-link-tl-sg1016d-d185071.htm</w:t>
        </w:r>
      </w:hyperlink>
    </w:p>
    <w:p w14:paraId="1224AA35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A267B5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NAS</w:t>
      </w:r>
    </w:p>
    <w:p w14:paraId="287143ED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Cena - 9700 Kč</w:t>
      </w:r>
    </w:p>
    <w:p w14:paraId="039C67E4" w14:textId="7AFF4565" w:rsidR="00585A99" w:rsidRPr="00585A99" w:rsidRDefault="00000000" w:rsidP="005F662C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19" w:history="1">
        <w:proofErr w:type="spellStart"/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Synology</w:t>
        </w:r>
        <w:proofErr w:type="spellEnd"/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 xml:space="preserve"> DS224+ - NAS | Alza.cz</w:t>
        </w:r>
      </w:hyperlink>
      <w:r w:rsidR="00585A99" w:rsidRPr="00585A9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224A5A2A" w14:textId="15039870" w:rsidR="00585A99" w:rsidRPr="00281487" w:rsidRDefault="00281487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cs-CZ"/>
          <w14:ligatures w14:val="none"/>
        </w:rPr>
        <w:t>Pro náročnější využití</w:t>
      </w:r>
    </w:p>
    <w:p w14:paraId="1971C9EA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5BC284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Router:</w:t>
      </w:r>
    </w:p>
    <w:p w14:paraId="044217C0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TP-Link Deco XE75 Pro(</w:t>
      </w: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3-pack</w:t>
      </w:r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)</w:t>
      </w:r>
    </w:p>
    <w:p w14:paraId="7695D366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Mesh</w:t>
      </w:r>
      <w:proofErr w:type="spellEnd"/>
    </w:p>
    <w:p w14:paraId="6CDBE82A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WiFi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6E</w:t>
      </w:r>
    </w:p>
    <w:p w14:paraId="4B6673B1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Pásma -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Tri</w:t>
      </w:r>
      <w:proofErr w:type="spellEnd"/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-band (2.4 GHz + 5 GHz + 6GHz)</w:t>
      </w:r>
    </w:p>
    <w:p w14:paraId="34711E73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Rychlost 2,4 GHz - 574 Mb/s</w:t>
      </w:r>
    </w:p>
    <w:p w14:paraId="72A9F0C0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Rychlost 5 GHz - 2402 Mb/s</w:t>
      </w:r>
    </w:p>
    <w:p w14:paraId="7C85E0D2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Rychlost 6 GHz - 2402 Mb/s</w:t>
      </w:r>
    </w:p>
    <w:p w14:paraId="370EC7DC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Porty - 1× 2.5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Gbps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+ 2× Gigabit</w:t>
      </w:r>
    </w:p>
    <w:p w14:paraId="4D16083B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IPv6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Ready</w:t>
      </w:r>
      <w:proofErr w:type="spellEnd"/>
    </w:p>
    <w:p w14:paraId="614699F2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Cena - 18500 Kč</w:t>
      </w:r>
    </w:p>
    <w:p w14:paraId="6C8CC2EF" w14:textId="77777777" w:rsidR="00585A99" w:rsidRPr="00585A99" w:rsidRDefault="00000000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20" w:history="1"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https://www.alza.cz/tp-link-deco-xe75-pro-3-pack-wifi-6e-mesh-system-2-5gbit-port-d7566107.htm</w:t>
        </w:r>
      </w:hyperlink>
    </w:p>
    <w:p w14:paraId="6F1F4BD9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ADBBF2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Switch:</w:t>
      </w:r>
    </w:p>
    <w:p w14:paraId="0A0FECFD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Ubiquiti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USW-24-POE Gen2</w:t>
      </w:r>
    </w:p>
    <w:p w14:paraId="2003509F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24× RJ-45</w:t>
      </w:r>
    </w:p>
    <w:p w14:paraId="3A38ABC5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Přepínací kapacita 52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Gb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/s</w:t>
      </w:r>
    </w:p>
    <w:p w14:paraId="2B226D66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Přenosová rychlost LAN portů 1 </w:t>
      </w: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Gbit</w:t>
      </w:r>
      <w:proofErr w:type="spellEnd"/>
    </w:p>
    <w:p w14:paraId="62CBAACF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Cena - 9900 Kč</w:t>
      </w:r>
    </w:p>
    <w:p w14:paraId="3A64AF5A" w14:textId="77777777" w:rsidR="00585A99" w:rsidRPr="00585A99" w:rsidRDefault="00000000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21" w:history="1"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https://www.alza.cz/ubiquiti-usw-24-poe-gen2-d6333766.htm</w:t>
        </w:r>
      </w:hyperlink>
    </w:p>
    <w:p w14:paraId="43A7D59A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6BA4053" w14:textId="77777777" w:rsidR="00342676" w:rsidRDefault="00342676" w:rsidP="00DF4958">
      <w:pPr>
        <w:spacing w:line="312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18BA60D8" w14:textId="4A602D64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NAS</w:t>
      </w:r>
    </w:p>
    <w:p w14:paraId="41220786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Synology</w:t>
      </w:r>
      <w:proofErr w:type="spell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DS1621+</w:t>
      </w:r>
    </w:p>
    <w:p w14:paraId="51877D57" w14:textId="77777777" w:rsidR="00585A99" w:rsidRPr="00585A99" w:rsidRDefault="00000000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22" w:history="1">
        <w:r w:rsidR="00585A99" w:rsidRPr="00585A99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https://www.alza.cz/synology-ds1621-d6295529.htm</w:t>
        </w:r>
      </w:hyperlink>
    </w:p>
    <w:p w14:paraId="55E04E64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Kapacita </w:t>
      </w:r>
      <w:proofErr w:type="gramStart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disků - 6x</w:t>
      </w:r>
      <w:proofErr w:type="gramEnd"/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CC13C3B" w14:textId="6C306751" w:rsidR="00514474" w:rsidRDefault="00514474" w:rsidP="0051447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 w:type="page"/>
      </w:r>
    </w:p>
    <w:p w14:paraId="03A082F3" w14:textId="22EB9AF5" w:rsidR="00981E52" w:rsidRPr="00981E52" w:rsidRDefault="00981E52" w:rsidP="00514F7D">
      <w:pPr>
        <w:pStyle w:val="Nadpis3"/>
      </w:pPr>
      <w:bookmarkStart w:id="24" w:name="_Toc162454610"/>
      <w:r>
        <w:lastRenderedPageBreak/>
        <w:t>Porovnání hlavních parametrů zařízení</w:t>
      </w:r>
      <w:bookmarkEnd w:id="24"/>
    </w:p>
    <w:p w14:paraId="51957D8A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Router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2433"/>
        <w:gridCol w:w="2093"/>
        <w:gridCol w:w="2643"/>
      </w:tblGrid>
      <w:tr w:rsidR="00585A99" w:rsidRPr="00585A99" w14:paraId="25CB9AA7" w14:textId="77777777" w:rsidTr="00585A99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DEF19" w14:textId="77777777" w:rsidR="00585A99" w:rsidRPr="00585A99" w:rsidRDefault="00585A99" w:rsidP="00DF49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A755D" w14:textId="77777777" w:rsidR="00585A99" w:rsidRPr="00585A99" w:rsidRDefault="00585A99" w:rsidP="00DF49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TP-Link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Archer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AX23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53E2F" w14:textId="77777777" w:rsidR="00585A99" w:rsidRPr="00585A99" w:rsidRDefault="00585A99" w:rsidP="00DF49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TP-Link Deco X50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F8343" w14:textId="77777777" w:rsidR="00585A99" w:rsidRPr="00585A99" w:rsidRDefault="00585A99" w:rsidP="00DF49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TP-Link Deco XE75 Pro</w:t>
            </w:r>
          </w:p>
        </w:tc>
      </w:tr>
      <w:tr w:rsidR="00585A99" w:rsidRPr="00585A99" w14:paraId="783C8B4B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8AF12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(kus)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0F411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1 500 Kč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028AA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2 500 Kč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4B83C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6 000 Kč</w:t>
            </w:r>
          </w:p>
        </w:tc>
      </w:tr>
      <w:tr w:rsidR="00585A99" w:rsidRPr="00585A99" w14:paraId="5BDFD17C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8B09C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Wi-Fi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C2DF5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BEF50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8ABB4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6E</w:t>
            </w:r>
          </w:p>
        </w:tc>
      </w:tr>
      <w:tr w:rsidR="00585A99" w:rsidRPr="00585A99" w14:paraId="6A1F3361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46B9F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Rychlost 2,4GHz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189FA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574 Mb/s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72624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574 Mb/s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F29B0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574 Mb/s</w:t>
            </w:r>
          </w:p>
        </w:tc>
      </w:tr>
      <w:tr w:rsidR="00585A99" w:rsidRPr="00585A99" w14:paraId="2EE45674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30666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Rychlost 5GHz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9620D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1 201 Mb/s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3753F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2 402 Mb/s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5DAB6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2 402 Mb/s</w:t>
            </w:r>
          </w:p>
        </w:tc>
      </w:tr>
    </w:tbl>
    <w:p w14:paraId="08D56DEB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E698AC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Switch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2147"/>
        <w:gridCol w:w="2444"/>
        <w:gridCol w:w="2485"/>
      </w:tblGrid>
      <w:tr w:rsidR="00585A99" w:rsidRPr="00585A99" w14:paraId="656872C7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C098C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744DC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TP-Link TL-SG105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96F48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TP-Link TL-SG1016D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F024F" w14:textId="77777777" w:rsidR="00585A99" w:rsidRPr="00585A99" w:rsidRDefault="00585A99" w:rsidP="00DF4958">
            <w:pPr>
              <w:spacing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Ubiquiti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USW-24-POE</w:t>
            </w:r>
          </w:p>
        </w:tc>
      </w:tr>
      <w:tr w:rsidR="00585A99" w:rsidRPr="00585A99" w14:paraId="03A185D8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833A7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27512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560 Kč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2007F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7 500 Kč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9AA27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9 900 Kč</w:t>
            </w:r>
          </w:p>
        </w:tc>
      </w:tr>
      <w:tr w:rsidR="00585A99" w:rsidRPr="00585A99" w14:paraId="7579C654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8639E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RJ45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28E6B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E9FE6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90C4D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24x</w:t>
            </w:r>
          </w:p>
        </w:tc>
      </w:tr>
      <w:tr w:rsidR="00585A99" w:rsidRPr="00585A99" w14:paraId="555C55A1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A74FB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Přepínací kapacita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6B3C0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10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Gb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A9C2D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32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Gb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63282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52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Gb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/s</w:t>
            </w:r>
          </w:p>
        </w:tc>
      </w:tr>
    </w:tbl>
    <w:p w14:paraId="524DE85D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D820B0" w14:textId="77777777" w:rsidR="00585A99" w:rsidRPr="00585A99" w:rsidRDefault="00585A99" w:rsidP="00DF4958">
      <w:pPr>
        <w:spacing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85A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NAS</w:t>
      </w:r>
    </w:p>
    <w:p w14:paraId="2B6ABECE" w14:textId="77777777" w:rsidR="00585A99" w:rsidRPr="00585A99" w:rsidRDefault="00585A99" w:rsidP="00DF4958">
      <w:p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2246"/>
        <w:gridCol w:w="2162"/>
        <w:gridCol w:w="2172"/>
      </w:tblGrid>
      <w:tr w:rsidR="00585A99" w:rsidRPr="00585A99" w14:paraId="43A99FEB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6A786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58C7C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Synology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DS124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B2B7D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Synology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DS224+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04E54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Synology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DS1621+</w:t>
            </w:r>
          </w:p>
        </w:tc>
      </w:tr>
      <w:tr w:rsidR="00585A99" w:rsidRPr="00585A99" w14:paraId="7BA58691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8C513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D5E6B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4 700 Kč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BF3A7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9 700 Kč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F4422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26 300 Kč</w:t>
            </w:r>
          </w:p>
        </w:tc>
      </w:tr>
      <w:tr w:rsidR="00585A99" w:rsidRPr="00585A99" w14:paraId="097E81DB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86E0D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Pozice pro disk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2A87C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68CFE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BADFC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6x</w:t>
            </w:r>
          </w:p>
        </w:tc>
      </w:tr>
      <w:tr w:rsidR="00585A99" w:rsidRPr="00585A99" w14:paraId="5BE8F6CC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85D50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Rychlost čtení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0AD17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113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MB/s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D1BD4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226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MB/s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17100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2 317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MB/s</w:t>
            </w:r>
            <w:proofErr w:type="spellEnd"/>
          </w:p>
        </w:tc>
      </w:tr>
      <w:tr w:rsidR="00585A99" w:rsidRPr="00585A99" w14:paraId="37B7391F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0DC3C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Rychlost zápisu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DA165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113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MB/s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570FD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225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MB/s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C76D2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1 128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MB/s</w:t>
            </w:r>
            <w:proofErr w:type="spellEnd"/>
          </w:p>
        </w:tc>
      </w:tr>
      <w:tr w:rsidR="00585A99" w:rsidRPr="00585A99" w14:paraId="00A91C55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72425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256AB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38C93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4D4EC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 GB</w:t>
            </w:r>
          </w:p>
        </w:tc>
      </w:tr>
      <w:tr w:rsidR="00585A99" w:rsidRPr="00585A99" w14:paraId="7A7DA723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09E00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Procesor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A5DE2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Realtek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RTD1619B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0A475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Intel </w:t>
            </w: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Celeron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J4125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1F1FE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Ryzen</w:t>
            </w:r>
            <w:proofErr w:type="spell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V1500B</w:t>
            </w:r>
          </w:p>
        </w:tc>
      </w:tr>
      <w:tr w:rsidR="00585A99" w:rsidRPr="00585A99" w14:paraId="050C5E16" w14:textId="77777777" w:rsidTr="00585A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1F24F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Spotřeba (</w:t>
            </w:r>
            <w:proofErr w:type="gramStart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1H</w:t>
            </w:r>
            <w:proofErr w:type="gramEnd"/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provozu)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99FA2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11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DE904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14,7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0E5CA" w14:textId="77777777" w:rsidR="00585A99" w:rsidRPr="00585A99" w:rsidRDefault="00585A99" w:rsidP="00DF4958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5A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51,22 W</w:t>
            </w:r>
          </w:p>
        </w:tc>
      </w:tr>
    </w:tbl>
    <w:p w14:paraId="267AAD7E" w14:textId="17F87DFF" w:rsidR="007A2C22" w:rsidRPr="00514474" w:rsidRDefault="007A2C22" w:rsidP="005E362E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br w:type="page"/>
      </w:r>
      <w:r w:rsidRPr="005E362E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  <w:lang w:eastAsia="cs-CZ"/>
        </w:rPr>
        <w:lastRenderedPageBreak/>
        <w:t>Závěr</w:t>
      </w:r>
    </w:p>
    <w:p w14:paraId="5DC44EDC" w14:textId="6A7CECA3" w:rsidR="00367364" w:rsidRPr="004277DD" w:rsidRDefault="00F212E6" w:rsidP="00427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  <w:r w:rsidR="00367364" w:rsidRPr="004277DD">
        <w:rPr>
          <w:rFonts w:ascii="Times New Roman" w:hAnsi="Times New Roman" w:cs="Times New Roman"/>
          <w:sz w:val="24"/>
          <w:szCs w:val="24"/>
        </w:rPr>
        <w:t xml:space="preserve"> a implementace domácí sítě představuje komplexní proces, který vyžaduje důkladné porozumění </w:t>
      </w:r>
      <w:r>
        <w:rPr>
          <w:rFonts w:ascii="Times New Roman" w:hAnsi="Times New Roman" w:cs="Times New Roman"/>
          <w:sz w:val="24"/>
          <w:szCs w:val="24"/>
        </w:rPr>
        <w:t>nejen</w:t>
      </w:r>
      <w:r w:rsidR="00367364" w:rsidRPr="004277DD">
        <w:rPr>
          <w:rFonts w:ascii="Times New Roman" w:hAnsi="Times New Roman" w:cs="Times New Roman"/>
          <w:sz w:val="24"/>
          <w:szCs w:val="24"/>
        </w:rPr>
        <w:t xml:space="preserve"> technickým, </w:t>
      </w:r>
      <w:r>
        <w:rPr>
          <w:rFonts w:ascii="Times New Roman" w:hAnsi="Times New Roman" w:cs="Times New Roman"/>
          <w:sz w:val="24"/>
          <w:szCs w:val="24"/>
        </w:rPr>
        <w:t>ale</w:t>
      </w:r>
      <w:r w:rsidR="00367364" w:rsidRPr="004277DD">
        <w:rPr>
          <w:rFonts w:ascii="Times New Roman" w:hAnsi="Times New Roman" w:cs="Times New Roman"/>
          <w:sz w:val="24"/>
          <w:szCs w:val="24"/>
        </w:rPr>
        <w:t xml:space="preserve"> i uživatelským potřebám. Během zpracování maturitního projektu jsem se zaměřil na </w:t>
      </w:r>
      <w:r>
        <w:rPr>
          <w:rFonts w:ascii="Times New Roman" w:hAnsi="Times New Roman" w:cs="Times New Roman"/>
          <w:sz w:val="24"/>
          <w:szCs w:val="24"/>
        </w:rPr>
        <w:t xml:space="preserve">výzkum technologií a návrh, </w:t>
      </w:r>
      <w:r w:rsidR="00367364" w:rsidRPr="004277DD">
        <w:rPr>
          <w:rFonts w:ascii="Times New Roman" w:hAnsi="Times New Roman" w:cs="Times New Roman"/>
          <w:sz w:val="24"/>
          <w:szCs w:val="24"/>
        </w:rPr>
        <w:t>kter</w:t>
      </w:r>
      <w:r>
        <w:rPr>
          <w:rFonts w:ascii="Times New Roman" w:hAnsi="Times New Roman" w:cs="Times New Roman"/>
          <w:sz w:val="24"/>
          <w:szCs w:val="24"/>
        </w:rPr>
        <w:t>ý</w:t>
      </w:r>
      <w:r w:rsidR="00367364" w:rsidRPr="004277DD">
        <w:rPr>
          <w:rFonts w:ascii="Times New Roman" w:hAnsi="Times New Roman" w:cs="Times New Roman"/>
          <w:sz w:val="24"/>
          <w:szCs w:val="24"/>
        </w:rPr>
        <w:t xml:space="preserve"> měl za cíl zajistit optimální </w:t>
      </w:r>
      <w:r>
        <w:rPr>
          <w:rFonts w:ascii="Times New Roman" w:hAnsi="Times New Roman" w:cs="Times New Roman"/>
          <w:sz w:val="24"/>
          <w:szCs w:val="24"/>
        </w:rPr>
        <w:t>návrh moderní domácí sítě.</w:t>
      </w:r>
    </w:p>
    <w:p w14:paraId="52AE33DB" w14:textId="5A58F922" w:rsidR="00F212E6" w:rsidRDefault="00367364" w:rsidP="00F212E6">
      <w:pPr>
        <w:rPr>
          <w:rFonts w:ascii="Times New Roman" w:hAnsi="Times New Roman" w:cs="Times New Roman"/>
          <w:sz w:val="24"/>
          <w:szCs w:val="24"/>
        </w:rPr>
      </w:pPr>
      <w:r w:rsidRPr="004277DD">
        <w:rPr>
          <w:rFonts w:ascii="Times New Roman" w:hAnsi="Times New Roman" w:cs="Times New Roman"/>
          <w:sz w:val="24"/>
          <w:szCs w:val="24"/>
        </w:rPr>
        <w:t>V průběhu projektu jsem získal hlubší znalosti o různých</w:t>
      </w:r>
      <w:r w:rsidR="00F212E6">
        <w:rPr>
          <w:rFonts w:ascii="Times New Roman" w:hAnsi="Times New Roman" w:cs="Times New Roman"/>
          <w:sz w:val="24"/>
          <w:szCs w:val="24"/>
        </w:rPr>
        <w:t xml:space="preserve"> provedeních</w:t>
      </w:r>
      <w:r w:rsidRPr="004277DD">
        <w:rPr>
          <w:rFonts w:ascii="Times New Roman" w:hAnsi="Times New Roman" w:cs="Times New Roman"/>
          <w:sz w:val="24"/>
          <w:szCs w:val="24"/>
        </w:rPr>
        <w:t xml:space="preserve"> </w:t>
      </w:r>
      <w:r w:rsidR="00F212E6">
        <w:rPr>
          <w:rFonts w:ascii="Times New Roman" w:hAnsi="Times New Roman" w:cs="Times New Roman"/>
          <w:sz w:val="24"/>
          <w:szCs w:val="24"/>
        </w:rPr>
        <w:t xml:space="preserve">nejen </w:t>
      </w:r>
      <w:r w:rsidRPr="004277DD">
        <w:rPr>
          <w:rFonts w:ascii="Times New Roman" w:hAnsi="Times New Roman" w:cs="Times New Roman"/>
          <w:sz w:val="24"/>
          <w:szCs w:val="24"/>
        </w:rPr>
        <w:t>domácích sítí</w:t>
      </w:r>
      <w:r w:rsidR="00F212E6">
        <w:rPr>
          <w:rFonts w:ascii="Times New Roman" w:hAnsi="Times New Roman" w:cs="Times New Roman"/>
          <w:sz w:val="24"/>
          <w:szCs w:val="24"/>
        </w:rPr>
        <w:t xml:space="preserve"> </w:t>
      </w:r>
      <w:r w:rsidRPr="004277DD">
        <w:rPr>
          <w:rFonts w:ascii="Times New Roman" w:hAnsi="Times New Roman" w:cs="Times New Roman"/>
          <w:sz w:val="24"/>
          <w:szCs w:val="24"/>
        </w:rPr>
        <w:t xml:space="preserve">a klíčových technologiích, které jsou </w:t>
      </w:r>
      <w:r w:rsidR="00F212E6">
        <w:rPr>
          <w:rFonts w:ascii="Times New Roman" w:hAnsi="Times New Roman" w:cs="Times New Roman"/>
          <w:sz w:val="24"/>
          <w:szCs w:val="24"/>
        </w:rPr>
        <w:t>důležité</w:t>
      </w:r>
      <w:r w:rsidRPr="004277DD">
        <w:rPr>
          <w:rFonts w:ascii="Times New Roman" w:hAnsi="Times New Roman" w:cs="Times New Roman"/>
          <w:sz w:val="24"/>
          <w:szCs w:val="24"/>
        </w:rPr>
        <w:t xml:space="preserve"> pro úspěšn</w:t>
      </w:r>
      <w:r w:rsidR="00F212E6">
        <w:rPr>
          <w:rFonts w:ascii="Times New Roman" w:hAnsi="Times New Roman" w:cs="Times New Roman"/>
          <w:sz w:val="24"/>
          <w:szCs w:val="24"/>
        </w:rPr>
        <w:t>ý návrh</w:t>
      </w:r>
      <w:r w:rsidRPr="004277DD">
        <w:rPr>
          <w:rFonts w:ascii="Times New Roman" w:hAnsi="Times New Roman" w:cs="Times New Roman"/>
          <w:sz w:val="24"/>
          <w:szCs w:val="24"/>
        </w:rPr>
        <w:t xml:space="preserve"> domácí sítě. Zároveň jsem se seznámil s procesem výběru vhodného hardwaru</w:t>
      </w:r>
      <w:r w:rsidR="00F212E6">
        <w:rPr>
          <w:rFonts w:ascii="Times New Roman" w:hAnsi="Times New Roman" w:cs="Times New Roman"/>
          <w:sz w:val="24"/>
          <w:szCs w:val="24"/>
        </w:rPr>
        <w:t xml:space="preserve"> a výběru dle určených cenových kategorií</w:t>
      </w:r>
      <w:r w:rsidRPr="004277DD">
        <w:rPr>
          <w:rFonts w:ascii="Times New Roman" w:hAnsi="Times New Roman" w:cs="Times New Roman"/>
          <w:sz w:val="24"/>
          <w:szCs w:val="24"/>
        </w:rPr>
        <w:t xml:space="preserve"> a konfigurací síťových zařízení.</w:t>
      </w:r>
      <w:r w:rsidR="002371A4">
        <w:rPr>
          <w:rFonts w:ascii="Times New Roman" w:hAnsi="Times New Roman" w:cs="Times New Roman"/>
          <w:sz w:val="24"/>
          <w:szCs w:val="24"/>
        </w:rPr>
        <w:t xml:space="preserve"> N</w:t>
      </w:r>
      <w:r w:rsidR="002371A4" w:rsidRPr="004277DD">
        <w:rPr>
          <w:rFonts w:ascii="Times New Roman" w:hAnsi="Times New Roman" w:cs="Times New Roman"/>
          <w:sz w:val="24"/>
          <w:szCs w:val="24"/>
        </w:rPr>
        <w:t xml:space="preserve">avržená síť splňuje požadavky </w:t>
      </w:r>
      <w:r w:rsidR="002371A4">
        <w:rPr>
          <w:rFonts w:ascii="Times New Roman" w:hAnsi="Times New Roman" w:cs="Times New Roman"/>
          <w:sz w:val="24"/>
          <w:szCs w:val="24"/>
        </w:rPr>
        <w:t>moderní sítě pro domácnost</w:t>
      </w:r>
      <w:r w:rsidR="002371A4" w:rsidRPr="004277DD">
        <w:rPr>
          <w:rFonts w:ascii="Times New Roman" w:hAnsi="Times New Roman" w:cs="Times New Roman"/>
          <w:sz w:val="24"/>
          <w:szCs w:val="24"/>
        </w:rPr>
        <w:t xml:space="preserve"> v každodenním užívání.</w:t>
      </w:r>
      <w:r w:rsidR="00F212E6">
        <w:rPr>
          <w:rFonts w:ascii="Times New Roman" w:hAnsi="Times New Roman" w:cs="Times New Roman"/>
          <w:sz w:val="24"/>
          <w:szCs w:val="24"/>
        </w:rPr>
        <w:t xml:space="preserve"> Projekt mi </w:t>
      </w:r>
      <w:r w:rsidR="00F212E6" w:rsidRPr="004277DD">
        <w:rPr>
          <w:rFonts w:ascii="Times New Roman" w:hAnsi="Times New Roman" w:cs="Times New Roman"/>
          <w:sz w:val="24"/>
          <w:szCs w:val="24"/>
        </w:rPr>
        <w:t xml:space="preserve">také </w:t>
      </w:r>
      <w:r w:rsidR="00F212E6">
        <w:rPr>
          <w:rFonts w:ascii="Times New Roman" w:hAnsi="Times New Roman" w:cs="Times New Roman"/>
          <w:sz w:val="24"/>
          <w:szCs w:val="24"/>
        </w:rPr>
        <w:t>p</w:t>
      </w:r>
      <w:r w:rsidR="00F212E6" w:rsidRPr="004277DD">
        <w:rPr>
          <w:rFonts w:ascii="Times New Roman" w:hAnsi="Times New Roman" w:cs="Times New Roman"/>
          <w:sz w:val="24"/>
          <w:szCs w:val="24"/>
        </w:rPr>
        <w:t xml:space="preserve">omohly lépe porozumět </w:t>
      </w:r>
      <w:r w:rsidR="00F212E6">
        <w:rPr>
          <w:rFonts w:ascii="Times New Roman" w:hAnsi="Times New Roman" w:cs="Times New Roman"/>
          <w:sz w:val="24"/>
          <w:szCs w:val="24"/>
        </w:rPr>
        <w:t>současným</w:t>
      </w:r>
      <w:r w:rsidR="00F212E6" w:rsidRPr="004277DD">
        <w:rPr>
          <w:rFonts w:ascii="Times New Roman" w:hAnsi="Times New Roman" w:cs="Times New Roman"/>
          <w:sz w:val="24"/>
          <w:szCs w:val="24"/>
        </w:rPr>
        <w:t xml:space="preserve"> technologiím a jejich praktickým aplikacím v domácím prostředí.</w:t>
      </w:r>
    </w:p>
    <w:p w14:paraId="5DB89118" w14:textId="00083D7E" w:rsidR="00367364" w:rsidRPr="00E15961" w:rsidRDefault="006F1B31" w:rsidP="004277DD">
      <w:pPr>
        <w:rPr>
          <w:rFonts w:ascii="Times New Roman" w:hAnsi="Times New Roman" w:cs="Times New Roman"/>
          <w:sz w:val="24"/>
          <w:szCs w:val="24"/>
        </w:rPr>
      </w:pPr>
      <w:r w:rsidRPr="00E15961">
        <w:rPr>
          <w:rFonts w:ascii="Times New Roman" w:hAnsi="Times New Roman" w:cs="Times New Roman"/>
          <w:sz w:val="24"/>
          <w:szCs w:val="24"/>
        </w:rPr>
        <w:br w:type="page"/>
      </w:r>
    </w:p>
    <w:p w14:paraId="0C232467" w14:textId="2F1423CF" w:rsidR="00585A99" w:rsidRDefault="00585A99" w:rsidP="005E362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E362E">
        <w:rPr>
          <w:rFonts w:ascii="Times New Roman" w:hAnsi="Times New Roman" w:cs="Times New Roman"/>
          <w:b/>
          <w:bCs/>
          <w:sz w:val="36"/>
          <w:szCs w:val="36"/>
        </w:rPr>
        <w:lastRenderedPageBreak/>
        <w:t>Zdroje</w:t>
      </w:r>
    </w:p>
    <w:p w14:paraId="0EF21F54" w14:textId="77777777" w:rsidR="005E362E" w:rsidRPr="005E362E" w:rsidRDefault="005E362E" w:rsidP="005E36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B384A3A" w14:textId="51ED493F" w:rsidR="00585A99" w:rsidRDefault="00531B19" w:rsidP="00531B19">
      <w:pPr>
        <w:rPr>
          <w:sz w:val="24"/>
          <w:szCs w:val="24"/>
        </w:rPr>
      </w:pPr>
      <w:r>
        <w:rPr>
          <w:sz w:val="24"/>
          <w:szCs w:val="24"/>
        </w:rPr>
        <w:t xml:space="preserve">[1] </w:t>
      </w:r>
      <w:r w:rsidRPr="009E07E1">
        <w:rPr>
          <w:sz w:val="24"/>
          <w:szCs w:val="24"/>
        </w:rPr>
        <w:t xml:space="preserve">Jak si vytvořit domácí síť. [online]. In: DSL.cz. [cit. 2023-10-22]. Dostupné z: </w:t>
      </w:r>
      <w:hyperlink r:id="rId23" w:tgtFrame="_new" w:history="1">
        <w:r w:rsidRPr="009E07E1">
          <w:rPr>
            <w:rStyle w:val="Hypertextovodkaz"/>
            <w:sz w:val="24"/>
            <w:szCs w:val="24"/>
          </w:rPr>
          <w:t>https://www.dsl.cz/jak-na-to/jak-si-vytvorit-domaci-sit</w:t>
        </w:r>
      </w:hyperlink>
    </w:p>
    <w:p w14:paraId="2AA929D7" w14:textId="0254FF7E" w:rsidR="00531B19" w:rsidRDefault="00531B19" w:rsidP="00531B19">
      <w:pPr>
        <w:rPr>
          <w:sz w:val="24"/>
          <w:szCs w:val="24"/>
        </w:rPr>
      </w:pPr>
      <w:r w:rsidRPr="00531B19">
        <w:rPr>
          <w:sz w:val="24"/>
          <w:szCs w:val="24"/>
        </w:rPr>
        <w:t xml:space="preserve">[2] Topologie sítě. In: Wikipedia: </w:t>
      </w:r>
      <w:proofErr w:type="spellStart"/>
      <w:r w:rsidRPr="00531B19">
        <w:rPr>
          <w:sz w:val="24"/>
          <w:szCs w:val="24"/>
        </w:rPr>
        <w:t>the</w:t>
      </w:r>
      <w:proofErr w:type="spellEnd"/>
      <w:r w:rsidRPr="00531B19">
        <w:rPr>
          <w:sz w:val="24"/>
          <w:szCs w:val="24"/>
        </w:rPr>
        <w:t xml:space="preserve"> free </w:t>
      </w:r>
      <w:proofErr w:type="spellStart"/>
      <w:r w:rsidRPr="00531B19">
        <w:rPr>
          <w:sz w:val="24"/>
          <w:szCs w:val="24"/>
        </w:rPr>
        <w:t>encyclopedia</w:t>
      </w:r>
      <w:proofErr w:type="spellEnd"/>
      <w:r w:rsidRPr="00531B19">
        <w:rPr>
          <w:sz w:val="24"/>
          <w:szCs w:val="24"/>
        </w:rPr>
        <w:t xml:space="preserve"> [online]. San Francisco (CA): </w:t>
      </w:r>
      <w:proofErr w:type="spellStart"/>
      <w:r w:rsidRPr="00531B19">
        <w:rPr>
          <w:sz w:val="24"/>
          <w:szCs w:val="24"/>
        </w:rPr>
        <w:t>Wikimedia</w:t>
      </w:r>
      <w:proofErr w:type="spellEnd"/>
      <w:r w:rsidRPr="00531B19">
        <w:rPr>
          <w:sz w:val="24"/>
          <w:szCs w:val="24"/>
        </w:rPr>
        <w:t xml:space="preserve"> </w:t>
      </w:r>
      <w:proofErr w:type="spellStart"/>
      <w:r w:rsidRPr="00531B19">
        <w:rPr>
          <w:sz w:val="24"/>
          <w:szCs w:val="24"/>
        </w:rPr>
        <w:t>Foundation</w:t>
      </w:r>
      <w:proofErr w:type="spellEnd"/>
      <w:r w:rsidRPr="00531B19">
        <w:rPr>
          <w:sz w:val="24"/>
          <w:szCs w:val="24"/>
        </w:rPr>
        <w:t xml:space="preserve">, 2001- [cit. 2024-03-24]. Dostupné z: </w:t>
      </w:r>
      <w:hyperlink r:id="rId24" w:history="1">
        <w:r w:rsidRPr="00531B19">
          <w:rPr>
            <w:rStyle w:val="Hypertextovodkaz"/>
            <w:sz w:val="24"/>
            <w:szCs w:val="24"/>
          </w:rPr>
          <w:t>https://cs.wikipedia.org/wiki/Topologie_s%C3%ADt%C3%AD</w:t>
        </w:r>
      </w:hyperlink>
    </w:p>
    <w:p w14:paraId="7F569382" w14:textId="23663541" w:rsidR="00A15A8E" w:rsidRPr="00A15A8E" w:rsidRDefault="00A15A8E" w:rsidP="00531B19">
      <w:pPr>
        <w:rPr>
          <w:rFonts w:ascii="Open Sans" w:hAnsi="Open Sans" w:cs="Open Sans"/>
          <w:color w:val="212529"/>
          <w:shd w:val="clear" w:color="auto" w:fill="FFFFFF"/>
        </w:rPr>
      </w:pPr>
      <w:r>
        <w:rPr>
          <w:rFonts w:ascii="Open Sans" w:hAnsi="Open Sans" w:cs="Open Sans"/>
          <w:color w:val="212529"/>
          <w:shd w:val="clear" w:color="auto" w:fill="FFFFFF"/>
        </w:rPr>
        <w:t>[3] Wi-Fi. In: </w:t>
      </w:r>
      <w:r>
        <w:rPr>
          <w:rFonts w:ascii="Open Sans" w:hAnsi="Open Sans" w:cs="Open Sans"/>
          <w:i/>
          <w:iCs/>
          <w:color w:val="212529"/>
          <w:shd w:val="clear" w:color="auto" w:fill="FFFFFF"/>
        </w:rPr>
        <w:t xml:space="preserve">Wikipedia: </w:t>
      </w:r>
      <w:proofErr w:type="spellStart"/>
      <w:r>
        <w:rPr>
          <w:rFonts w:ascii="Open Sans" w:hAnsi="Open Sans" w:cs="Open Sans"/>
          <w:i/>
          <w:iCs/>
          <w:color w:val="212529"/>
          <w:shd w:val="clear" w:color="auto" w:fill="FFFFFF"/>
        </w:rPr>
        <w:t>the</w:t>
      </w:r>
      <w:proofErr w:type="spellEnd"/>
      <w:r>
        <w:rPr>
          <w:rFonts w:ascii="Open Sans" w:hAnsi="Open Sans" w:cs="Open Sans"/>
          <w:i/>
          <w:iCs/>
          <w:color w:val="212529"/>
          <w:shd w:val="clear" w:color="auto" w:fill="FFFFFF"/>
        </w:rPr>
        <w:t xml:space="preserve"> free </w:t>
      </w:r>
      <w:proofErr w:type="spellStart"/>
      <w:r>
        <w:rPr>
          <w:rFonts w:ascii="Open Sans" w:hAnsi="Open Sans" w:cs="Open Sans"/>
          <w:i/>
          <w:iCs/>
          <w:color w:val="212529"/>
          <w:shd w:val="clear" w:color="auto" w:fill="FFFFFF"/>
        </w:rPr>
        <w:t>encyclopedia</w:t>
      </w:r>
      <w:proofErr w:type="spellEnd"/>
      <w:r>
        <w:rPr>
          <w:rFonts w:ascii="Open Sans" w:hAnsi="Open Sans" w:cs="Open Sans"/>
          <w:color w:val="212529"/>
          <w:shd w:val="clear" w:color="auto" w:fill="FFFFFF"/>
        </w:rPr>
        <w:t xml:space="preserve"> [online]. San Francisco (CA): </w:t>
      </w:r>
      <w:proofErr w:type="spellStart"/>
      <w:r>
        <w:rPr>
          <w:rFonts w:ascii="Open Sans" w:hAnsi="Open Sans" w:cs="Open Sans"/>
          <w:color w:val="212529"/>
          <w:shd w:val="clear" w:color="auto" w:fill="FFFFFF"/>
        </w:rPr>
        <w:t>Wikimedia</w:t>
      </w:r>
      <w:proofErr w:type="spellEnd"/>
      <w:r>
        <w:rPr>
          <w:rFonts w:ascii="Open Sans" w:hAnsi="Open Sans" w:cs="Open Sans"/>
          <w:color w:val="212529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12529"/>
          <w:shd w:val="clear" w:color="auto" w:fill="FFFFFF"/>
        </w:rPr>
        <w:t>Foundation</w:t>
      </w:r>
      <w:proofErr w:type="spellEnd"/>
      <w:r>
        <w:rPr>
          <w:rFonts w:ascii="Open Sans" w:hAnsi="Open Sans" w:cs="Open Sans"/>
          <w:color w:val="212529"/>
          <w:shd w:val="clear" w:color="auto" w:fill="FFFFFF"/>
        </w:rPr>
        <w:t xml:space="preserve">, 2001- [cit. 2024-03-24]. Dostupné z: </w:t>
      </w:r>
      <w:hyperlink r:id="rId25" w:history="1">
        <w:r w:rsidRPr="00473481">
          <w:rPr>
            <w:rStyle w:val="Hypertextovodkaz"/>
            <w:rFonts w:ascii="Open Sans" w:hAnsi="Open Sans" w:cs="Open Sans"/>
            <w:shd w:val="clear" w:color="auto" w:fill="FFFFFF"/>
          </w:rPr>
          <w:t>https://cs.wikipedia.org/wiki/Wi-Fi</w:t>
        </w:r>
      </w:hyperlink>
    </w:p>
    <w:p w14:paraId="24411DAD" w14:textId="7FE3C155" w:rsidR="00A15A8E" w:rsidRDefault="00A15A8E" w:rsidP="00A15A8E">
      <w:pPr>
        <w:rPr>
          <w:rStyle w:val="Hypertextovodkaz"/>
          <w:sz w:val="24"/>
          <w:szCs w:val="24"/>
        </w:rPr>
      </w:pPr>
      <w:r>
        <w:rPr>
          <w:sz w:val="24"/>
          <w:szCs w:val="24"/>
        </w:rPr>
        <w:t xml:space="preserve">[4] </w:t>
      </w:r>
      <w:r w:rsidRPr="009E07E1">
        <w:rPr>
          <w:sz w:val="24"/>
          <w:szCs w:val="24"/>
        </w:rPr>
        <w:t xml:space="preserve">Rušení Wi-Fi routerů." [online]. In: JMnet.cz. [cit. 2023-10-22]. Dostupné z: </w:t>
      </w:r>
      <w:hyperlink r:id="rId26" w:tgtFrame="_new" w:history="1">
        <w:r w:rsidRPr="009E07E1">
          <w:rPr>
            <w:rStyle w:val="Hypertextovodkaz"/>
            <w:sz w:val="24"/>
            <w:szCs w:val="24"/>
          </w:rPr>
          <w:t>https://www.jmnet.cz/ruseni-wifi-routeru</w:t>
        </w:r>
      </w:hyperlink>
    </w:p>
    <w:p w14:paraId="4B410835" w14:textId="18E4B305" w:rsidR="009F0BFA" w:rsidRDefault="008E21CA" w:rsidP="00A15A8E">
      <w:pPr>
        <w:rPr>
          <w:sz w:val="24"/>
          <w:szCs w:val="24"/>
        </w:rPr>
      </w:pPr>
      <w:r>
        <w:rPr>
          <w:sz w:val="24"/>
          <w:szCs w:val="24"/>
        </w:rPr>
        <w:t xml:space="preserve">[5] </w:t>
      </w:r>
      <w:proofErr w:type="spellStart"/>
      <w:r w:rsidR="009F0BFA" w:rsidRPr="009E07E1">
        <w:rPr>
          <w:sz w:val="24"/>
          <w:szCs w:val="24"/>
        </w:rPr>
        <w:t>Grygárek</w:t>
      </w:r>
      <w:proofErr w:type="spellEnd"/>
      <w:r w:rsidR="009F0BFA" w:rsidRPr="009E07E1">
        <w:rPr>
          <w:sz w:val="24"/>
          <w:szCs w:val="24"/>
        </w:rPr>
        <w:t>, R. [Cit. 2024-02-25</w:t>
      </w:r>
      <w:proofErr w:type="gramStart"/>
      <w:r w:rsidR="009F0BFA" w:rsidRPr="009E07E1">
        <w:rPr>
          <w:sz w:val="24"/>
          <w:szCs w:val="24"/>
        </w:rPr>
        <w:t>].NAT</w:t>
      </w:r>
      <w:proofErr w:type="gramEnd"/>
      <w:r w:rsidR="009F0BFA" w:rsidRPr="009E07E1">
        <w:rPr>
          <w:sz w:val="24"/>
          <w:szCs w:val="24"/>
        </w:rPr>
        <w:t xml:space="preserve">. [online]. </w:t>
      </w:r>
      <w:proofErr w:type="gramStart"/>
      <w:r w:rsidR="009F0BFA" w:rsidRPr="009E07E1">
        <w:rPr>
          <w:sz w:val="24"/>
          <w:szCs w:val="24"/>
        </w:rPr>
        <w:t>VSB - Technická</w:t>
      </w:r>
      <w:proofErr w:type="gramEnd"/>
      <w:r w:rsidR="009F0BFA" w:rsidRPr="009E07E1">
        <w:rPr>
          <w:sz w:val="24"/>
          <w:szCs w:val="24"/>
        </w:rPr>
        <w:t xml:space="preserve"> univerzita Ostrava, Fakulta elektrotechniky a informatiky, Katedra počítačových systémů. Dostupné z: </w:t>
      </w:r>
      <w:hyperlink r:id="rId27" w:tgtFrame="_new" w:history="1">
        <w:r w:rsidR="009F0BFA" w:rsidRPr="009E07E1">
          <w:rPr>
            <w:rStyle w:val="Hypertextovodkaz"/>
            <w:sz w:val="24"/>
            <w:szCs w:val="24"/>
          </w:rPr>
          <w:t>https://www.cs.vsb.cz/grygarek/TPS/projekty/0405Z/NAT/Nat.htm</w:t>
        </w:r>
      </w:hyperlink>
      <w:r w:rsidR="009F0BFA" w:rsidRPr="009E07E1">
        <w:rPr>
          <w:sz w:val="24"/>
          <w:szCs w:val="24"/>
        </w:rPr>
        <w:t>.</w:t>
      </w:r>
    </w:p>
    <w:p w14:paraId="7D80E607" w14:textId="017C6A70" w:rsidR="00977FF6" w:rsidRDefault="008E21CA" w:rsidP="00A15A8E">
      <w:pPr>
        <w:rPr>
          <w:rStyle w:val="Hypertextovodkaz"/>
          <w:sz w:val="24"/>
          <w:szCs w:val="24"/>
        </w:rPr>
      </w:pPr>
      <w:r>
        <w:rPr>
          <w:sz w:val="24"/>
          <w:szCs w:val="24"/>
        </w:rPr>
        <w:t xml:space="preserve">[6] </w:t>
      </w:r>
      <w:proofErr w:type="spellStart"/>
      <w:r w:rsidR="009F0BFA" w:rsidRPr="009E07E1">
        <w:rPr>
          <w:sz w:val="24"/>
          <w:szCs w:val="24"/>
        </w:rPr>
        <w:t>FortiGate</w:t>
      </w:r>
      <w:proofErr w:type="spellEnd"/>
      <w:r w:rsidR="009F0BFA" w:rsidRPr="009E07E1">
        <w:rPr>
          <w:sz w:val="24"/>
          <w:szCs w:val="24"/>
        </w:rPr>
        <w:t xml:space="preserve"> </w:t>
      </w:r>
      <w:proofErr w:type="gramStart"/>
      <w:r w:rsidR="009F0BFA" w:rsidRPr="009E07E1">
        <w:rPr>
          <w:sz w:val="24"/>
          <w:szCs w:val="24"/>
        </w:rPr>
        <w:t>Firewall - Politiky</w:t>
      </w:r>
      <w:proofErr w:type="gramEnd"/>
      <w:r w:rsidR="009F0BFA" w:rsidRPr="009E07E1">
        <w:rPr>
          <w:sz w:val="24"/>
          <w:szCs w:val="24"/>
        </w:rPr>
        <w:t xml:space="preserve">, NAT, </w:t>
      </w:r>
      <w:proofErr w:type="spellStart"/>
      <w:r w:rsidR="009F0BFA" w:rsidRPr="009E07E1">
        <w:rPr>
          <w:sz w:val="24"/>
          <w:szCs w:val="24"/>
        </w:rPr>
        <w:t>Load</w:t>
      </w:r>
      <w:proofErr w:type="spellEnd"/>
      <w:r w:rsidR="009F0BFA" w:rsidRPr="009E07E1">
        <w:rPr>
          <w:sz w:val="24"/>
          <w:szCs w:val="24"/>
        </w:rPr>
        <w:t xml:space="preserve"> </w:t>
      </w:r>
      <w:proofErr w:type="spellStart"/>
      <w:r w:rsidR="009F0BFA" w:rsidRPr="009E07E1">
        <w:rPr>
          <w:sz w:val="24"/>
          <w:szCs w:val="24"/>
        </w:rPr>
        <w:t>Balancing</w:t>
      </w:r>
      <w:proofErr w:type="spellEnd"/>
      <w:r w:rsidR="009F0BFA" w:rsidRPr="009E07E1">
        <w:rPr>
          <w:sz w:val="24"/>
          <w:szCs w:val="24"/>
        </w:rPr>
        <w:t xml:space="preserve">, </w:t>
      </w:r>
      <w:proofErr w:type="spellStart"/>
      <w:r w:rsidR="009F0BFA" w:rsidRPr="009E07E1">
        <w:rPr>
          <w:sz w:val="24"/>
          <w:szCs w:val="24"/>
        </w:rPr>
        <w:t>Debug</w:t>
      </w:r>
      <w:proofErr w:type="spellEnd"/>
      <w:r w:rsidR="009F0BFA" w:rsidRPr="009E07E1">
        <w:rPr>
          <w:sz w:val="24"/>
          <w:szCs w:val="24"/>
        </w:rPr>
        <w:t xml:space="preserve">." [online]. In: Samuraj-cz.com. [cit. 2023-10-22]. Dostupné z: </w:t>
      </w:r>
      <w:hyperlink r:id="rId28" w:tgtFrame="_new" w:history="1">
        <w:r w:rsidR="009F0BFA" w:rsidRPr="009E07E1">
          <w:rPr>
            <w:rStyle w:val="Hypertextovodkaz"/>
            <w:sz w:val="24"/>
            <w:szCs w:val="24"/>
          </w:rPr>
          <w:t>https://www.samuraj-cz.com/clanek/fortigate-firewall-politiky-nat-load-balancing-debug/</w:t>
        </w:r>
      </w:hyperlink>
      <w:r w:rsidR="00977FF6">
        <w:rPr>
          <w:rStyle w:val="Hypertextovodkaz"/>
          <w:sz w:val="24"/>
          <w:szCs w:val="24"/>
        </w:rPr>
        <w:t xml:space="preserve"> </w:t>
      </w:r>
    </w:p>
    <w:p w14:paraId="4DF182C9" w14:textId="7CABAAF5" w:rsidR="00D047C5" w:rsidRPr="00D047C5" w:rsidRDefault="00977FF6" w:rsidP="00977FF6">
      <w:pPr>
        <w:rPr>
          <w:rFonts w:ascii="Open Sans" w:hAnsi="Open Sans" w:cs="Open Sans"/>
          <w:color w:val="212529"/>
          <w:shd w:val="clear" w:color="auto" w:fill="FFFFFF"/>
        </w:rPr>
      </w:pPr>
      <w:r w:rsidRPr="00977FF6">
        <w:rPr>
          <w:sz w:val="24"/>
          <w:szCs w:val="24"/>
        </w:rPr>
        <w:t>[7]</w:t>
      </w:r>
      <w:r>
        <w:rPr>
          <w:sz w:val="24"/>
          <w:szCs w:val="24"/>
        </w:rPr>
        <w:t xml:space="preserve"> </w:t>
      </w:r>
      <w:proofErr w:type="spellStart"/>
      <w:r w:rsidR="00D047C5">
        <w:rPr>
          <w:rFonts w:ascii="Open Sans" w:hAnsi="Open Sans" w:cs="Open Sans"/>
          <w:i/>
          <w:iCs/>
          <w:color w:val="212529"/>
          <w:shd w:val="clear" w:color="auto" w:fill="FFFFFF"/>
        </w:rPr>
        <w:t>Adresovani</w:t>
      </w:r>
      <w:proofErr w:type="spellEnd"/>
      <w:r w:rsidR="00D047C5">
        <w:rPr>
          <w:rFonts w:ascii="Open Sans" w:hAnsi="Open Sans" w:cs="Open Sans"/>
          <w:i/>
          <w:iCs/>
          <w:color w:val="212529"/>
          <w:shd w:val="clear" w:color="auto" w:fill="FFFFFF"/>
        </w:rPr>
        <w:t xml:space="preserve"> v IP </w:t>
      </w:r>
      <w:proofErr w:type="spellStart"/>
      <w:r w:rsidR="00D047C5">
        <w:rPr>
          <w:rFonts w:ascii="Open Sans" w:hAnsi="Open Sans" w:cs="Open Sans"/>
          <w:i/>
          <w:iCs/>
          <w:color w:val="212529"/>
          <w:shd w:val="clear" w:color="auto" w:fill="FFFFFF"/>
        </w:rPr>
        <w:t>sitich</w:t>
      </w:r>
      <w:proofErr w:type="spellEnd"/>
      <w:r w:rsidR="00D047C5">
        <w:rPr>
          <w:rFonts w:ascii="Open Sans" w:hAnsi="Open Sans" w:cs="Open Sans"/>
          <w:color w:val="212529"/>
          <w:shd w:val="clear" w:color="auto" w:fill="FFFFFF"/>
        </w:rPr>
        <w:t xml:space="preserve"> [online]. [cit. 2024-03-26]. Dostupné z: </w:t>
      </w:r>
      <w:hyperlink r:id="rId29" w:history="1">
        <w:r w:rsidR="00D047C5" w:rsidRPr="004F7672">
          <w:rPr>
            <w:rStyle w:val="Hypertextovodkaz"/>
            <w:rFonts w:ascii="Open Sans" w:hAnsi="Open Sans" w:cs="Open Sans"/>
            <w:shd w:val="clear" w:color="auto" w:fill="FFFFFF"/>
          </w:rPr>
          <w:t>https://www.samuraj-cz.com/clanek/adresovani-v-ip-sitich/</w:t>
        </w:r>
      </w:hyperlink>
    </w:p>
    <w:p w14:paraId="51D58E1F" w14:textId="291AFD27" w:rsidR="00585A99" w:rsidRPr="009E07E1" w:rsidRDefault="00273644" w:rsidP="009E07E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977FF6">
        <w:rPr>
          <w:sz w:val="24"/>
          <w:szCs w:val="24"/>
        </w:rPr>
        <w:t>8</w:t>
      </w:r>
      <w:r>
        <w:rPr>
          <w:sz w:val="24"/>
          <w:szCs w:val="24"/>
        </w:rPr>
        <w:t xml:space="preserve">] </w:t>
      </w:r>
      <w:proofErr w:type="spellStart"/>
      <w:r w:rsidR="006F1B31" w:rsidRPr="009E07E1">
        <w:rPr>
          <w:sz w:val="24"/>
          <w:szCs w:val="24"/>
        </w:rPr>
        <w:t>GeeksforGeeks</w:t>
      </w:r>
      <w:proofErr w:type="spellEnd"/>
      <w:r w:rsidR="006F1B31" w:rsidRPr="009E07E1">
        <w:rPr>
          <w:sz w:val="24"/>
          <w:szCs w:val="24"/>
        </w:rPr>
        <w:t xml:space="preserve">. Dostupné z: </w:t>
      </w:r>
      <w:hyperlink r:id="rId30" w:tgtFrame="_new" w:history="1">
        <w:r w:rsidR="006F1B31" w:rsidRPr="009E07E1">
          <w:rPr>
            <w:rStyle w:val="Hypertextovodkaz"/>
            <w:sz w:val="24"/>
            <w:szCs w:val="24"/>
          </w:rPr>
          <w:t>https://www.geeksforgeeks.org/routing-v-s-routed-protocols-in-computer-network/</w:t>
        </w:r>
      </w:hyperlink>
      <w:r w:rsidR="006F1B31" w:rsidRPr="009E07E1">
        <w:rPr>
          <w:sz w:val="24"/>
          <w:szCs w:val="24"/>
        </w:rPr>
        <w:t>. [Cit. 2024-02-25].</w:t>
      </w:r>
    </w:p>
    <w:p w14:paraId="24A7444F" w14:textId="2AC509DA" w:rsidR="0019618B" w:rsidRDefault="00457DB7" w:rsidP="0019618B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977FF6">
        <w:rPr>
          <w:sz w:val="24"/>
          <w:szCs w:val="24"/>
        </w:rPr>
        <w:t>9</w:t>
      </w:r>
      <w:r>
        <w:rPr>
          <w:sz w:val="24"/>
          <w:szCs w:val="24"/>
        </w:rPr>
        <w:t xml:space="preserve">] </w:t>
      </w:r>
      <w:r w:rsidR="0019618B" w:rsidRPr="009E07E1">
        <w:rPr>
          <w:sz w:val="24"/>
          <w:szCs w:val="24"/>
        </w:rPr>
        <w:t>Samuraj-cz.com [Cit. 2024-02-25</w:t>
      </w:r>
      <w:proofErr w:type="gramStart"/>
      <w:r w:rsidR="0019618B" w:rsidRPr="009E07E1">
        <w:rPr>
          <w:sz w:val="24"/>
          <w:szCs w:val="24"/>
        </w:rPr>
        <w:t>].TCP</w:t>
      </w:r>
      <w:proofErr w:type="gramEnd"/>
      <w:r w:rsidR="0019618B" w:rsidRPr="009E07E1">
        <w:rPr>
          <w:sz w:val="24"/>
          <w:szCs w:val="24"/>
        </w:rPr>
        <w:t xml:space="preserve">/IP </w:t>
      </w:r>
      <w:proofErr w:type="spellStart"/>
      <w:r w:rsidR="0019618B" w:rsidRPr="009E07E1">
        <w:rPr>
          <w:sz w:val="24"/>
          <w:szCs w:val="24"/>
        </w:rPr>
        <w:t>Routing</w:t>
      </w:r>
      <w:proofErr w:type="spellEnd"/>
      <w:r w:rsidR="0019618B" w:rsidRPr="009E07E1">
        <w:rPr>
          <w:sz w:val="24"/>
          <w:szCs w:val="24"/>
        </w:rPr>
        <w:t xml:space="preserve"> - Směrování. [online]. Samuraj-cz.com. Dostupné z: </w:t>
      </w:r>
      <w:hyperlink r:id="rId31" w:tgtFrame="_new" w:history="1">
        <w:r w:rsidR="0019618B" w:rsidRPr="009E07E1">
          <w:rPr>
            <w:rStyle w:val="Hypertextovodkaz"/>
            <w:sz w:val="24"/>
            <w:szCs w:val="24"/>
          </w:rPr>
          <w:t>https://www.samuraj-cz.com/clanek/tcpip-routing-smerovani/</w:t>
        </w:r>
      </w:hyperlink>
      <w:r w:rsidR="0019618B" w:rsidRPr="009E07E1">
        <w:rPr>
          <w:sz w:val="24"/>
          <w:szCs w:val="24"/>
        </w:rPr>
        <w:t xml:space="preserve">. </w:t>
      </w:r>
    </w:p>
    <w:p w14:paraId="4FC44AA8" w14:textId="2A109BB8" w:rsidR="006F1B31" w:rsidRPr="009E07E1" w:rsidRDefault="00457DB7" w:rsidP="009E07E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8E21CA">
        <w:rPr>
          <w:sz w:val="24"/>
          <w:szCs w:val="24"/>
        </w:rPr>
        <w:t>9</w:t>
      </w:r>
      <w:r>
        <w:rPr>
          <w:sz w:val="24"/>
          <w:szCs w:val="24"/>
        </w:rPr>
        <w:t xml:space="preserve">] </w:t>
      </w:r>
      <w:r w:rsidRPr="009E07E1">
        <w:rPr>
          <w:sz w:val="24"/>
          <w:szCs w:val="24"/>
        </w:rPr>
        <w:t>ARecenze.cz. [Cit. 2024-02-25</w:t>
      </w:r>
      <w:proofErr w:type="gramStart"/>
      <w:r w:rsidRPr="009E07E1">
        <w:rPr>
          <w:sz w:val="24"/>
          <w:szCs w:val="24"/>
        </w:rPr>
        <w:t>].Záložní</w:t>
      </w:r>
      <w:proofErr w:type="gramEnd"/>
      <w:r w:rsidRPr="009E07E1">
        <w:rPr>
          <w:sz w:val="24"/>
          <w:szCs w:val="24"/>
        </w:rPr>
        <w:t xml:space="preserve"> zdroje. [online]. ARecenze.cz. Dostupné z: </w:t>
      </w:r>
      <w:hyperlink r:id="rId32" w:tgtFrame="_new" w:history="1">
        <w:r w:rsidRPr="009E07E1">
          <w:rPr>
            <w:rStyle w:val="Hypertextovodkaz"/>
            <w:sz w:val="24"/>
            <w:szCs w:val="24"/>
          </w:rPr>
          <w:t>https://www.arecenze.cz/zalozni-zdroje/</w:t>
        </w:r>
      </w:hyperlink>
      <w:r w:rsidRPr="009E07E1">
        <w:rPr>
          <w:sz w:val="24"/>
          <w:szCs w:val="24"/>
        </w:rPr>
        <w:t xml:space="preserve">. </w:t>
      </w:r>
    </w:p>
    <w:p w14:paraId="3D745F1D" w14:textId="423BC6A7" w:rsidR="006F1B31" w:rsidRPr="009E07E1" w:rsidRDefault="006F1B31" w:rsidP="009E07E1">
      <w:pPr>
        <w:rPr>
          <w:sz w:val="24"/>
          <w:szCs w:val="24"/>
        </w:rPr>
      </w:pPr>
      <w:r w:rsidRPr="009E07E1">
        <w:rPr>
          <w:sz w:val="24"/>
          <w:szCs w:val="24"/>
        </w:rPr>
        <w:t xml:space="preserve">T-Mobile Czech Republic. [Cit. 2024-02-25]. IPv6. [online]. T-Mobile Czech Republic. Dostupné z: </w:t>
      </w:r>
      <w:hyperlink r:id="rId33" w:tgtFrame="_new" w:history="1">
        <w:r w:rsidRPr="009E07E1">
          <w:rPr>
            <w:rStyle w:val="Hypertextovodkaz"/>
            <w:sz w:val="24"/>
            <w:szCs w:val="24"/>
          </w:rPr>
          <w:t>https://www.t-mobile.cz/ipv6</w:t>
        </w:r>
      </w:hyperlink>
      <w:r w:rsidRPr="009E07E1">
        <w:rPr>
          <w:sz w:val="24"/>
          <w:szCs w:val="24"/>
        </w:rPr>
        <w:t xml:space="preserve">. </w:t>
      </w:r>
    </w:p>
    <w:p w14:paraId="1A312659" w14:textId="77777777" w:rsidR="00531B19" w:rsidRDefault="00531B19" w:rsidP="00531B19">
      <w:pPr>
        <w:rPr>
          <w:rStyle w:val="Hypertextovodkaz"/>
          <w:sz w:val="24"/>
          <w:szCs w:val="24"/>
        </w:rPr>
      </w:pPr>
      <w:proofErr w:type="spellStart"/>
      <w:r w:rsidRPr="009E07E1">
        <w:rPr>
          <w:sz w:val="24"/>
          <w:szCs w:val="24"/>
        </w:rPr>
        <w:t>Home</w:t>
      </w:r>
      <w:proofErr w:type="spellEnd"/>
      <w:r w:rsidRPr="009E07E1">
        <w:rPr>
          <w:sz w:val="24"/>
          <w:szCs w:val="24"/>
        </w:rPr>
        <w:t xml:space="preserve"> </w:t>
      </w:r>
      <w:proofErr w:type="gramStart"/>
      <w:r w:rsidRPr="009E07E1">
        <w:rPr>
          <w:sz w:val="24"/>
          <w:szCs w:val="24"/>
        </w:rPr>
        <w:t xml:space="preserve">Networking - </w:t>
      </w:r>
      <w:proofErr w:type="spellStart"/>
      <w:r w:rsidRPr="009E07E1">
        <w:rPr>
          <w:sz w:val="24"/>
          <w:szCs w:val="24"/>
        </w:rPr>
        <w:t>The</w:t>
      </w:r>
      <w:proofErr w:type="spellEnd"/>
      <w:proofErr w:type="gramEnd"/>
      <w:r w:rsidRPr="009E07E1">
        <w:rPr>
          <w:sz w:val="24"/>
          <w:szCs w:val="24"/>
        </w:rPr>
        <w:t xml:space="preserve"> </w:t>
      </w:r>
      <w:proofErr w:type="spellStart"/>
      <w:r w:rsidRPr="009E07E1">
        <w:rPr>
          <w:sz w:val="24"/>
          <w:szCs w:val="24"/>
        </w:rPr>
        <w:t>Basics</w:t>
      </w:r>
      <w:proofErr w:type="spellEnd"/>
      <w:r w:rsidRPr="009E07E1">
        <w:rPr>
          <w:sz w:val="24"/>
          <w:szCs w:val="24"/>
        </w:rPr>
        <w:t>." [online]. In</w:t>
      </w:r>
      <w:proofErr w:type="gramStart"/>
      <w:r w:rsidRPr="009E07E1">
        <w:rPr>
          <w:sz w:val="24"/>
          <w:szCs w:val="24"/>
        </w:rPr>
        <w:t>: .</w:t>
      </w:r>
      <w:proofErr w:type="gramEnd"/>
      <w:r w:rsidRPr="009E07E1">
        <w:rPr>
          <w:sz w:val="24"/>
          <w:szCs w:val="24"/>
        </w:rPr>
        <w:t xml:space="preserve"> [cit. 2023-10-22]. Dostupné z: </w:t>
      </w:r>
      <w:hyperlink r:id="rId34" w:tgtFrame="_new" w:history="1">
        <w:r w:rsidRPr="009E07E1">
          <w:rPr>
            <w:rStyle w:val="Hypertextovodkaz"/>
            <w:sz w:val="24"/>
            <w:szCs w:val="24"/>
          </w:rPr>
          <w:t>https://www.youtube.com/playlist?list=PLABF0jOixZIvmByLSjzTW9QKtsrjHU0Cz</w:t>
        </w:r>
      </w:hyperlink>
    </w:p>
    <w:p w14:paraId="6B168834" w14:textId="77777777" w:rsidR="00D0698F" w:rsidRDefault="00D0698F" w:rsidP="00D0698F">
      <w:pPr>
        <w:rPr>
          <w:rFonts w:ascii="Open Sans" w:hAnsi="Open Sans" w:cs="Open Sans"/>
          <w:color w:val="212529"/>
          <w:shd w:val="clear" w:color="auto" w:fill="FFFFFF"/>
        </w:rPr>
      </w:pPr>
      <w:proofErr w:type="spellStart"/>
      <w:r>
        <w:rPr>
          <w:rFonts w:ascii="Open Sans" w:hAnsi="Open Sans" w:cs="Open Sans"/>
          <w:i/>
          <w:iCs/>
          <w:color w:val="212529"/>
          <w:shd w:val="clear" w:color="auto" w:fill="FFFFFF"/>
        </w:rPr>
        <w:t>ChatGPT</w:t>
      </w:r>
      <w:proofErr w:type="spellEnd"/>
      <w:r>
        <w:rPr>
          <w:rFonts w:ascii="Open Sans" w:hAnsi="Open Sans" w:cs="Open Sans"/>
          <w:i/>
          <w:iCs/>
          <w:color w:val="212529"/>
          <w:shd w:val="clear" w:color="auto" w:fill="FFFFFF"/>
        </w:rPr>
        <w:t xml:space="preserve"> 3.5</w:t>
      </w:r>
      <w:r>
        <w:rPr>
          <w:rFonts w:ascii="Open Sans" w:hAnsi="Open Sans" w:cs="Open Sans"/>
          <w:color w:val="212529"/>
          <w:shd w:val="clear" w:color="auto" w:fill="FFFFFF"/>
        </w:rPr>
        <w:t xml:space="preserve"> [online]. [cit. 2024-03-26]. Dostupné z: </w:t>
      </w:r>
      <w:hyperlink r:id="rId35" w:history="1">
        <w:r w:rsidRPr="004F7672">
          <w:rPr>
            <w:rStyle w:val="Hypertextovodkaz"/>
            <w:rFonts w:ascii="Open Sans" w:hAnsi="Open Sans" w:cs="Open Sans"/>
            <w:shd w:val="clear" w:color="auto" w:fill="FFFFFF"/>
          </w:rPr>
          <w:t>https://chat.openai.com/</w:t>
        </w:r>
      </w:hyperlink>
    </w:p>
    <w:p w14:paraId="5A74156C" w14:textId="77777777" w:rsidR="00D0698F" w:rsidRDefault="00D0698F" w:rsidP="00D0698F">
      <w:pPr>
        <w:rPr>
          <w:rFonts w:ascii="Open Sans" w:hAnsi="Open Sans" w:cs="Open Sans"/>
          <w:color w:val="212529"/>
          <w:shd w:val="clear" w:color="auto" w:fill="FFFFFF"/>
        </w:rPr>
      </w:pPr>
      <w:r>
        <w:rPr>
          <w:rFonts w:ascii="Open Sans" w:hAnsi="Open Sans" w:cs="Open Sans"/>
          <w:i/>
          <w:iCs/>
          <w:color w:val="212529"/>
          <w:shd w:val="clear" w:color="auto" w:fill="FFFFFF"/>
        </w:rPr>
        <w:t xml:space="preserve">Google </w:t>
      </w:r>
      <w:proofErr w:type="spellStart"/>
      <w:r>
        <w:rPr>
          <w:rFonts w:ascii="Open Sans" w:hAnsi="Open Sans" w:cs="Open Sans"/>
          <w:i/>
          <w:iCs/>
          <w:color w:val="212529"/>
          <w:shd w:val="clear" w:color="auto" w:fill="FFFFFF"/>
        </w:rPr>
        <w:t>Gemini</w:t>
      </w:r>
      <w:proofErr w:type="spellEnd"/>
      <w:r>
        <w:rPr>
          <w:rFonts w:ascii="Open Sans" w:hAnsi="Open Sans" w:cs="Open Sans"/>
          <w:color w:val="212529"/>
          <w:shd w:val="clear" w:color="auto" w:fill="FFFFFF"/>
        </w:rPr>
        <w:t xml:space="preserve"> [online]. [cit. 2024-03-26]. Dostupné z: </w:t>
      </w:r>
      <w:hyperlink r:id="rId36" w:history="1">
        <w:r w:rsidRPr="004F7672">
          <w:rPr>
            <w:rStyle w:val="Hypertextovodkaz"/>
            <w:rFonts w:ascii="Open Sans" w:hAnsi="Open Sans" w:cs="Open Sans"/>
            <w:shd w:val="clear" w:color="auto" w:fill="FFFFFF"/>
          </w:rPr>
          <w:t>https://gemini.google.com/</w:t>
        </w:r>
      </w:hyperlink>
    </w:p>
    <w:p w14:paraId="7A01F1E7" w14:textId="255A821E" w:rsidR="009E07E1" w:rsidRPr="009E07E1" w:rsidRDefault="009E07E1" w:rsidP="009E07E1">
      <w:pPr>
        <w:rPr>
          <w:sz w:val="24"/>
          <w:szCs w:val="24"/>
        </w:rPr>
      </w:pPr>
      <w:r w:rsidRPr="009E07E1">
        <w:rPr>
          <w:sz w:val="24"/>
          <w:szCs w:val="24"/>
        </w:rPr>
        <w:lastRenderedPageBreak/>
        <w:t>Obrázek 1 Přehled topologií počítačových sítí [online]. In</w:t>
      </w:r>
      <w:proofErr w:type="gramStart"/>
      <w:r w:rsidRPr="009E07E1">
        <w:rPr>
          <w:sz w:val="24"/>
          <w:szCs w:val="24"/>
        </w:rPr>
        <w:t>: .</w:t>
      </w:r>
      <w:proofErr w:type="gramEnd"/>
      <w:r w:rsidRPr="009E07E1">
        <w:rPr>
          <w:sz w:val="24"/>
          <w:szCs w:val="24"/>
        </w:rPr>
        <w:t xml:space="preserve"> [cit. 2024-03-03]. Dostupné z: </w:t>
      </w:r>
      <w:hyperlink r:id="rId37" w:anchor="/media/Soubor:NetworkTopologies.svg" w:history="1">
        <w:r w:rsidRPr="009E07E1">
          <w:rPr>
            <w:rStyle w:val="Hypertextovodkaz"/>
            <w:sz w:val="24"/>
            <w:szCs w:val="24"/>
          </w:rPr>
          <w:t>https://commons.wikimedia.org/wiki/File:NetworkTopologies.svg#/media/Soubor:NetworkTopologies.svg</w:t>
        </w:r>
      </w:hyperlink>
    </w:p>
    <w:p w14:paraId="15E95AA7" w14:textId="210ADCCB" w:rsidR="009E07E1" w:rsidRDefault="009E07E1" w:rsidP="009E07E1">
      <w:pPr>
        <w:rPr>
          <w:sz w:val="24"/>
          <w:szCs w:val="24"/>
        </w:rPr>
      </w:pPr>
      <w:r w:rsidRPr="009E07E1">
        <w:rPr>
          <w:sz w:val="24"/>
          <w:szCs w:val="24"/>
        </w:rPr>
        <w:t>Obrázek 2 NAT [online]. In</w:t>
      </w:r>
      <w:proofErr w:type="gramStart"/>
      <w:r w:rsidRPr="009E07E1">
        <w:rPr>
          <w:sz w:val="24"/>
          <w:szCs w:val="24"/>
        </w:rPr>
        <w:t>: .</w:t>
      </w:r>
      <w:proofErr w:type="gramEnd"/>
      <w:r w:rsidRPr="009E07E1">
        <w:rPr>
          <w:sz w:val="24"/>
          <w:szCs w:val="24"/>
        </w:rPr>
        <w:t xml:space="preserve"> [cit. 2024-03-03]. Dostupné z: </w:t>
      </w:r>
      <w:hyperlink r:id="rId38" w:history="1">
        <w:r w:rsidRPr="00473481">
          <w:rPr>
            <w:rStyle w:val="Hypertextovodkaz"/>
            <w:sz w:val="24"/>
            <w:szCs w:val="24"/>
          </w:rPr>
          <w:t>https://upload.wikimedia.org/wikipedia/commons/thumb/c/c7/NAT_Concept-en.svg/1920px-NAT_Concept-en.svg.png</w:t>
        </w:r>
      </w:hyperlink>
    </w:p>
    <w:p w14:paraId="61A5011F" w14:textId="377D0A67" w:rsidR="00A15A8E" w:rsidRPr="00D0698F" w:rsidRDefault="009E07E1">
      <w:pPr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Obrázek 3 </w:t>
      </w:r>
      <w:proofErr w:type="spellStart"/>
      <w:r>
        <w:rPr>
          <w:sz w:val="24"/>
          <w:szCs w:val="24"/>
        </w:rPr>
        <w:t>Routing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protocols</w:t>
      </w:r>
      <w:proofErr w:type="spellEnd"/>
      <w:r>
        <w:rPr>
          <w:sz w:val="24"/>
          <w:szCs w:val="24"/>
        </w:rPr>
        <w:t xml:space="preserve"> </w:t>
      </w:r>
      <w:r w:rsidRPr="009E07E1">
        <w:rPr>
          <w:sz w:val="24"/>
          <w:szCs w:val="24"/>
        </w:rPr>
        <w:t>[online]. In</w:t>
      </w:r>
      <w:proofErr w:type="gramStart"/>
      <w:r w:rsidRPr="009E07E1">
        <w:rPr>
          <w:sz w:val="24"/>
          <w:szCs w:val="24"/>
        </w:rPr>
        <w:t>: .</w:t>
      </w:r>
      <w:proofErr w:type="gramEnd"/>
      <w:r w:rsidRPr="009E07E1">
        <w:rPr>
          <w:sz w:val="24"/>
          <w:szCs w:val="24"/>
        </w:rPr>
        <w:t xml:space="preserve"> [cit. 2024-03-03]. Dostupné z: </w:t>
      </w:r>
      <w:hyperlink r:id="rId39" w:history="1">
        <w:r w:rsidRPr="00473481">
          <w:rPr>
            <w:rStyle w:val="Hypertextovodkaz"/>
            <w:sz w:val="24"/>
            <w:szCs w:val="24"/>
          </w:rPr>
          <w:t>https://media.geeksforgeeks.org/wp-content/uploads/Routing-Protocols.png</w:t>
        </w:r>
      </w:hyperlink>
    </w:p>
    <w:p w14:paraId="7F3328E8" w14:textId="77777777" w:rsidR="00D0698F" w:rsidRDefault="00D0698F"/>
    <w:p w14:paraId="695B52D4" w14:textId="77777777" w:rsidR="00D0698F" w:rsidRDefault="00D0698F"/>
    <w:p w14:paraId="5D288184" w14:textId="49DD6B90" w:rsidR="00981E52" w:rsidRPr="005E362E" w:rsidRDefault="00981E52" w:rsidP="005E362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E362E">
        <w:rPr>
          <w:rFonts w:ascii="Times New Roman" w:hAnsi="Times New Roman" w:cs="Times New Roman"/>
          <w:b/>
          <w:bCs/>
          <w:sz w:val="36"/>
          <w:szCs w:val="36"/>
        </w:rPr>
        <w:t>Seznam použitých obrázků</w:t>
      </w:r>
    </w:p>
    <w:p w14:paraId="4CA4F7DA" w14:textId="266D3DD6" w:rsidR="005F662C" w:rsidRDefault="00A6617C">
      <w:pPr>
        <w:pStyle w:val="Seznamobrzk"/>
        <w:tabs>
          <w:tab w:val="right" w:leader="dot" w:pos="9060"/>
        </w:tabs>
        <w:rPr>
          <w:rFonts w:eastAsiaTheme="minorEastAsia"/>
          <w:noProof/>
          <w:sz w:val="24"/>
          <w:szCs w:val="24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160395833" w:history="1">
        <w:r w:rsidR="005F662C" w:rsidRPr="00740F54">
          <w:rPr>
            <w:rStyle w:val="Hypertextovodkaz"/>
            <w:noProof/>
          </w:rPr>
          <w:t xml:space="preserve">Obrázek 1 </w:t>
        </w:r>
        <w:r w:rsidR="005F662C" w:rsidRPr="00740F54">
          <w:rPr>
            <w:rStyle w:val="Hypertextovodkaz"/>
            <w:rFonts w:ascii="Open Sans" w:hAnsi="Open Sans" w:cs="Open Sans"/>
            <w:noProof/>
            <w:shd w:val="clear" w:color="auto" w:fill="FFFFFF"/>
          </w:rPr>
          <w:t>Přehled topologií počítačových sítí </w:t>
        </w:r>
        <w:r w:rsidR="005F662C">
          <w:rPr>
            <w:noProof/>
            <w:webHidden/>
          </w:rPr>
          <w:tab/>
        </w:r>
        <w:r w:rsidR="005F662C">
          <w:rPr>
            <w:noProof/>
            <w:webHidden/>
          </w:rPr>
          <w:fldChar w:fldCharType="begin"/>
        </w:r>
        <w:r w:rsidR="005F662C">
          <w:rPr>
            <w:noProof/>
            <w:webHidden/>
          </w:rPr>
          <w:instrText xml:space="preserve"> PAGEREF _Toc160395833 \h </w:instrText>
        </w:r>
        <w:r w:rsidR="005F662C">
          <w:rPr>
            <w:noProof/>
            <w:webHidden/>
          </w:rPr>
        </w:r>
        <w:r w:rsidR="005F662C">
          <w:rPr>
            <w:noProof/>
            <w:webHidden/>
          </w:rPr>
          <w:fldChar w:fldCharType="separate"/>
        </w:r>
        <w:r w:rsidR="00F212E6">
          <w:rPr>
            <w:noProof/>
            <w:webHidden/>
          </w:rPr>
          <w:t>8</w:t>
        </w:r>
        <w:r w:rsidR="005F662C">
          <w:rPr>
            <w:noProof/>
            <w:webHidden/>
          </w:rPr>
          <w:fldChar w:fldCharType="end"/>
        </w:r>
      </w:hyperlink>
    </w:p>
    <w:p w14:paraId="6FC54A5F" w14:textId="770B0D7E" w:rsidR="005F662C" w:rsidRDefault="00000000">
      <w:pPr>
        <w:pStyle w:val="Seznamobrzk"/>
        <w:tabs>
          <w:tab w:val="right" w:leader="dot" w:pos="9060"/>
        </w:tabs>
        <w:rPr>
          <w:rFonts w:eastAsiaTheme="minorEastAsia"/>
          <w:noProof/>
          <w:sz w:val="24"/>
          <w:szCs w:val="24"/>
          <w:lang w:eastAsia="cs-CZ"/>
        </w:rPr>
      </w:pPr>
      <w:hyperlink w:anchor="_Toc160395834" w:history="1">
        <w:r w:rsidR="005F662C" w:rsidRPr="00740F54">
          <w:rPr>
            <w:rStyle w:val="Hypertextovodkaz"/>
            <w:noProof/>
          </w:rPr>
          <w:t>Obrázek 2 NAT</w:t>
        </w:r>
        <w:r w:rsidR="005F662C">
          <w:rPr>
            <w:noProof/>
            <w:webHidden/>
          </w:rPr>
          <w:tab/>
        </w:r>
        <w:r w:rsidR="005F662C">
          <w:rPr>
            <w:noProof/>
            <w:webHidden/>
          </w:rPr>
          <w:fldChar w:fldCharType="begin"/>
        </w:r>
        <w:r w:rsidR="005F662C">
          <w:rPr>
            <w:noProof/>
            <w:webHidden/>
          </w:rPr>
          <w:instrText xml:space="preserve"> PAGEREF _Toc160395834 \h </w:instrText>
        </w:r>
        <w:r w:rsidR="005F662C">
          <w:rPr>
            <w:noProof/>
            <w:webHidden/>
          </w:rPr>
        </w:r>
        <w:r w:rsidR="005F662C">
          <w:rPr>
            <w:noProof/>
            <w:webHidden/>
          </w:rPr>
          <w:fldChar w:fldCharType="separate"/>
        </w:r>
        <w:r w:rsidR="00F212E6">
          <w:rPr>
            <w:noProof/>
            <w:webHidden/>
          </w:rPr>
          <w:t>11</w:t>
        </w:r>
        <w:r w:rsidR="005F662C">
          <w:rPr>
            <w:noProof/>
            <w:webHidden/>
          </w:rPr>
          <w:fldChar w:fldCharType="end"/>
        </w:r>
      </w:hyperlink>
    </w:p>
    <w:p w14:paraId="7EC31917" w14:textId="025C92A0" w:rsidR="005F662C" w:rsidRDefault="00000000">
      <w:pPr>
        <w:pStyle w:val="Seznamobrzk"/>
        <w:tabs>
          <w:tab w:val="right" w:leader="dot" w:pos="9060"/>
        </w:tabs>
        <w:rPr>
          <w:rFonts w:eastAsiaTheme="minorEastAsia"/>
          <w:noProof/>
          <w:sz w:val="24"/>
          <w:szCs w:val="24"/>
          <w:lang w:eastAsia="cs-CZ"/>
        </w:rPr>
      </w:pPr>
      <w:hyperlink w:anchor="_Toc160395835" w:history="1">
        <w:r w:rsidR="005F662C" w:rsidRPr="00740F54">
          <w:rPr>
            <w:rStyle w:val="Hypertextovodkaz"/>
            <w:noProof/>
          </w:rPr>
          <w:t>Obrázek 3</w:t>
        </w:r>
        <w:r w:rsidR="009E07E1">
          <w:rPr>
            <w:rStyle w:val="Hypertextovodkaz"/>
            <w:noProof/>
          </w:rPr>
          <w:t xml:space="preserve"> Routing protocols </w:t>
        </w:r>
        <w:r w:rsidR="005F662C">
          <w:rPr>
            <w:noProof/>
            <w:webHidden/>
          </w:rPr>
          <w:tab/>
        </w:r>
        <w:r w:rsidR="005F662C">
          <w:rPr>
            <w:noProof/>
            <w:webHidden/>
          </w:rPr>
          <w:fldChar w:fldCharType="begin"/>
        </w:r>
        <w:r w:rsidR="005F662C">
          <w:rPr>
            <w:noProof/>
            <w:webHidden/>
          </w:rPr>
          <w:instrText xml:space="preserve"> PAGEREF _Toc160395835 \h </w:instrText>
        </w:r>
        <w:r w:rsidR="005F662C">
          <w:rPr>
            <w:noProof/>
            <w:webHidden/>
          </w:rPr>
        </w:r>
        <w:r w:rsidR="005F662C">
          <w:rPr>
            <w:noProof/>
            <w:webHidden/>
          </w:rPr>
          <w:fldChar w:fldCharType="separate"/>
        </w:r>
        <w:r w:rsidR="00F212E6">
          <w:rPr>
            <w:noProof/>
            <w:webHidden/>
          </w:rPr>
          <w:t>14</w:t>
        </w:r>
        <w:r w:rsidR="005F662C">
          <w:rPr>
            <w:noProof/>
            <w:webHidden/>
          </w:rPr>
          <w:fldChar w:fldCharType="end"/>
        </w:r>
      </w:hyperlink>
    </w:p>
    <w:p w14:paraId="60D1D2EA" w14:textId="1DA68DDB" w:rsidR="00A6617C" w:rsidRPr="006F1B31" w:rsidRDefault="00A6617C" w:rsidP="006F1B31">
      <w:r>
        <w:fldChar w:fldCharType="end"/>
      </w:r>
    </w:p>
    <w:sectPr w:rsidR="00A6617C" w:rsidRPr="006F1B31" w:rsidSect="000A14AB">
      <w:footerReference w:type="default" r:id="rId4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8A759" w14:textId="77777777" w:rsidR="000A14AB" w:rsidRDefault="000A14AB" w:rsidP="0094340C">
      <w:pPr>
        <w:spacing w:after="0" w:line="240" w:lineRule="auto"/>
      </w:pPr>
      <w:r>
        <w:separator/>
      </w:r>
    </w:p>
  </w:endnote>
  <w:endnote w:type="continuationSeparator" w:id="0">
    <w:p w14:paraId="35F433B0" w14:textId="77777777" w:rsidR="000A14AB" w:rsidRDefault="000A14AB" w:rsidP="0094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928735"/>
      <w:docPartObj>
        <w:docPartGallery w:val="Page Numbers (Bottom of Page)"/>
        <w:docPartUnique/>
      </w:docPartObj>
    </w:sdtPr>
    <w:sdtContent>
      <w:p w14:paraId="58B54724" w14:textId="395500ED" w:rsidR="009769FB" w:rsidRDefault="005B01FB">
        <w:pPr>
          <w:pStyle w:val="Zpat"/>
          <w:jc w:val="center"/>
        </w:pPr>
        <w:r>
          <w:rPr>
            <w:rFonts w:ascii="Times New Roman" w:hAnsi="Times New Roman" w:cs="Times New Roman"/>
            <w:sz w:val="24"/>
            <w:szCs w:val="24"/>
            <w:lang w:eastAsia="cs-CZ"/>
          </w:rPr>
          <w:t>–</w:t>
        </w:r>
        <w:r>
          <w:t xml:space="preserve"> </w:t>
        </w:r>
        <w:r w:rsidR="009769FB">
          <w:fldChar w:fldCharType="begin"/>
        </w:r>
        <w:r w:rsidR="009769FB">
          <w:instrText>PAGE   \* MERGEFORMAT</w:instrText>
        </w:r>
        <w:r w:rsidR="009769FB">
          <w:fldChar w:fldCharType="separate"/>
        </w:r>
        <w:r w:rsidR="009769FB">
          <w:t>2</w:t>
        </w:r>
        <w:r w:rsidR="009769FB">
          <w:fldChar w:fldCharType="end"/>
        </w:r>
        <w:r>
          <w:t xml:space="preserve"> </w:t>
        </w:r>
        <w:r>
          <w:rPr>
            <w:rFonts w:ascii="Times New Roman" w:hAnsi="Times New Roman" w:cs="Times New Roman"/>
            <w:sz w:val="24"/>
            <w:szCs w:val="24"/>
            <w:lang w:eastAsia="cs-CZ"/>
          </w:rPr>
          <w:t>–</w:t>
        </w:r>
      </w:p>
    </w:sdtContent>
  </w:sdt>
  <w:p w14:paraId="13821696" w14:textId="77777777" w:rsidR="009769FB" w:rsidRDefault="0097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755F8" w14:textId="77777777" w:rsidR="000A14AB" w:rsidRDefault="000A14AB" w:rsidP="0094340C">
      <w:pPr>
        <w:spacing w:after="0" w:line="240" w:lineRule="auto"/>
      </w:pPr>
      <w:r>
        <w:separator/>
      </w:r>
    </w:p>
  </w:footnote>
  <w:footnote w:type="continuationSeparator" w:id="0">
    <w:p w14:paraId="2BD23840" w14:textId="77777777" w:rsidR="000A14AB" w:rsidRDefault="000A14AB" w:rsidP="00943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408E"/>
    <w:multiLevelType w:val="multilevel"/>
    <w:tmpl w:val="AC6C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A26DB"/>
    <w:multiLevelType w:val="multilevel"/>
    <w:tmpl w:val="92E2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33FC7"/>
    <w:multiLevelType w:val="multilevel"/>
    <w:tmpl w:val="DA0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25E6D"/>
    <w:multiLevelType w:val="multilevel"/>
    <w:tmpl w:val="AB8C8E7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7A5184A"/>
    <w:multiLevelType w:val="multilevel"/>
    <w:tmpl w:val="FD8C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A6EF1"/>
    <w:multiLevelType w:val="multilevel"/>
    <w:tmpl w:val="E1F6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1072A"/>
    <w:multiLevelType w:val="multilevel"/>
    <w:tmpl w:val="162E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B3DB1"/>
    <w:multiLevelType w:val="multilevel"/>
    <w:tmpl w:val="CE96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635A3"/>
    <w:multiLevelType w:val="hybridMultilevel"/>
    <w:tmpl w:val="DB54A096"/>
    <w:lvl w:ilvl="0" w:tplc="39140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E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08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AA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88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6F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65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CB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84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073039"/>
    <w:multiLevelType w:val="multilevel"/>
    <w:tmpl w:val="5C4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B5E9E"/>
    <w:multiLevelType w:val="multilevel"/>
    <w:tmpl w:val="2CE4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A42CD"/>
    <w:multiLevelType w:val="multilevel"/>
    <w:tmpl w:val="FC42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E2135F"/>
    <w:multiLevelType w:val="multilevel"/>
    <w:tmpl w:val="B2C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E32D5"/>
    <w:multiLevelType w:val="multilevel"/>
    <w:tmpl w:val="8452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A11C1"/>
    <w:multiLevelType w:val="multilevel"/>
    <w:tmpl w:val="B756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C7F01"/>
    <w:multiLevelType w:val="multilevel"/>
    <w:tmpl w:val="2E7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F1A34"/>
    <w:multiLevelType w:val="hybridMultilevel"/>
    <w:tmpl w:val="CFC8B758"/>
    <w:lvl w:ilvl="0" w:tplc="29D8B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88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29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CF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25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2B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2A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4D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61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AD52092"/>
    <w:multiLevelType w:val="multilevel"/>
    <w:tmpl w:val="807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A0BD7"/>
    <w:multiLevelType w:val="multilevel"/>
    <w:tmpl w:val="AE52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485948">
    <w:abstractNumId w:val="0"/>
  </w:num>
  <w:num w:numId="2" w16cid:durableId="1110197966">
    <w:abstractNumId w:val="5"/>
  </w:num>
  <w:num w:numId="3" w16cid:durableId="711685629">
    <w:abstractNumId w:val="18"/>
  </w:num>
  <w:num w:numId="4" w16cid:durableId="675961343">
    <w:abstractNumId w:val="7"/>
  </w:num>
  <w:num w:numId="5" w16cid:durableId="880508420">
    <w:abstractNumId w:val="12"/>
  </w:num>
  <w:num w:numId="6" w16cid:durableId="1662276925">
    <w:abstractNumId w:val="4"/>
  </w:num>
  <w:num w:numId="7" w16cid:durableId="302127603">
    <w:abstractNumId w:val="9"/>
  </w:num>
  <w:num w:numId="8" w16cid:durableId="1563323425">
    <w:abstractNumId w:val="16"/>
  </w:num>
  <w:num w:numId="9" w16cid:durableId="291636982">
    <w:abstractNumId w:val="8"/>
  </w:num>
  <w:num w:numId="10" w16cid:durableId="1326739979">
    <w:abstractNumId w:val="10"/>
  </w:num>
  <w:num w:numId="11" w16cid:durableId="2030451186">
    <w:abstractNumId w:val="13"/>
  </w:num>
  <w:num w:numId="12" w16cid:durableId="1256867900">
    <w:abstractNumId w:val="6"/>
  </w:num>
  <w:num w:numId="13" w16cid:durableId="947079742">
    <w:abstractNumId w:val="17"/>
  </w:num>
  <w:num w:numId="14" w16cid:durableId="277611141">
    <w:abstractNumId w:val="15"/>
  </w:num>
  <w:num w:numId="15" w16cid:durableId="1089035350">
    <w:abstractNumId w:val="11"/>
  </w:num>
  <w:num w:numId="16" w16cid:durableId="423961055">
    <w:abstractNumId w:val="1"/>
  </w:num>
  <w:num w:numId="17" w16cid:durableId="943148197">
    <w:abstractNumId w:val="3"/>
  </w:num>
  <w:num w:numId="18" w16cid:durableId="1740396435">
    <w:abstractNumId w:val="2"/>
  </w:num>
  <w:num w:numId="19" w16cid:durableId="1747340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A4"/>
    <w:rsid w:val="00012C26"/>
    <w:rsid w:val="000371B9"/>
    <w:rsid w:val="000A14AB"/>
    <w:rsid w:val="000B7AD7"/>
    <w:rsid w:val="000D6521"/>
    <w:rsid w:val="000E773A"/>
    <w:rsid w:val="00104380"/>
    <w:rsid w:val="00112E42"/>
    <w:rsid w:val="00120557"/>
    <w:rsid w:val="00134081"/>
    <w:rsid w:val="0019618B"/>
    <w:rsid w:val="001A6947"/>
    <w:rsid w:val="001C7797"/>
    <w:rsid w:val="00206FBE"/>
    <w:rsid w:val="00207963"/>
    <w:rsid w:val="002371A4"/>
    <w:rsid w:val="00273644"/>
    <w:rsid w:val="00281487"/>
    <w:rsid w:val="0028349A"/>
    <w:rsid w:val="002F036D"/>
    <w:rsid w:val="00342676"/>
    <w:rsid w:val="00351DD3"/>
    <w:rsid w:val="00367364"/>
    <w:rsid w:val="00377312"/>
    <w:rsid w:val="00391E0E"/>
    <w:rsid w:val="003941D4"/>
    <w:rsid w:val="003C041C"/>
    <w:rsid w:val="003C4E2C"/>
    <w:rsid w:val="003C63DA"/>
    <w:rsid w:val="003D36E3"/>
    <w:rsid w:val="003E3B90"/>
    <w:rsid w:val="004277DD"/>
    <w:rsid w:val="004329B0"/>
    <w:rsid w:val="00440544"/>
    <w:rsid w:val="00457357"/>
    <w:rsid w:val="00457DB7"/>
    <w:rsid w:val="004601A3"/>
    <w:rsid w:val="004676ED"/>
    <w:rsid w:val="00481428"/>
    <w:rsid w:val="00494589"/>
    <w:rsid w:val="004A02D5"/>
    <w:rsid w:val="004A59DF"/>
    <w:rsid w:val="004C79FB"/>
    <w:rsid w:val="004E734F"/>
    <w:rsid w:val="00514474"/>
    <w:rsid w:val="00514F7D"/>
    <w:rsid w:val="005238D5"/>
    <w:rsid w:val="00531B19"/>
    <w:rsid w:val="005355AA"/>
    <w:rsid w:val="005449CA"/>
    <w:rsid w:val="00545AA9"/>
    <w:rsid w:val="00551828"/>
    <w:rsid w:val="00585A99"/>
    <w:rsid w:val="005912D9"/>
    <w:rsid w:val="005954A4"/>
    <w:rsid w:val="005A4548"/>
    <w:rsid w:val="005B01FB"/>
    <w:rsid w:val="005E362E"/>
    <w:rsid w:val="005F662C"/>
    <w:rsid w:val="006115C6"/>
    <w:rsid w:val="0069789D"/>
    <w:rsid w:val="006D5F80"/>
    <w:rsid w:val="006F1B31"/>
    <w:rsid w:val="0071339A"/>
    <w:rsid w:val="007218C3"/>
    <w:rsid w:val="007615B3"/>
    <w:rsid w:val="00764AEB"/>
    <w:rsid w:val="007A2C22"/>
    <w:rsid w:val="007A450E"/>
    <w:rsid w:val="007A7372"/>
    <w:rsid w:val="007F68CE"/>
    <w:rsid w:val="008661F7"/>
    <w:rsid w:val="008725D9"/>
    <w:rsid w:val="0088582E"/>
    <w:rsid w:val="008B6587"/>
    <w:rsid w:val="008C15C2"/>
    <w:rsid w:val="008C42F7"/>
    <w:rsid w:val="008E21CA"/>
    <w:rsid w:val="00916D72"/>
    <w:rsid w:val="00924097"/>
    <w:rsid w:val="009354E5"/>
    <w:rsid w:val="009411C6"/>
    <w:rsid w:val="00941FA4"/>
    <w:rsid w:val="009423B3"/>
    <w:rsid w:val="0094340C"/>
    <w:rsid w:val="00946F11"/>
    <w:rsid w:val="00951875"/>
    <w:rsid w:val="009769FB"/>
    <w:rsid w:val="00977FF6"/>
    <w:rsid w:val="00981E52"/>
    <w:rsid w:val="00982F23"/>
    <w:rsid w:val="00990B2B"/>
    <w:rsid w:val="009B01EE"/>
    <w:rsid w:val="009B1DDA"/>
    <w:rsid w:val="009C32E1"/>
    <w:rsid w:val="009D2315"/>
    <w:rsid w:val="009E07E1"/>
    <w:rsid w:val="009F0BFA"/>
    <w:rsid w:val="009F1D6C"/>
    <w:rsid w:val="009F5985"/>
    <w:rsid w:val="00A134C9"/>
    <w:rsid w:val="00A15A8E"/>
    <w:rsid w:val="00A2466C"/>
    <w:rsid w:val="00A30E8D"/>
    <w:rsid w:val="00A436B2"/>
    <w:rsid w:val="00A659BA"/>
    <w:rsid w:val="00A6617C"/>
    <w:rsid w:val="00A92278"/>
    <w:rsid w:val="00AA0703"/>
    <w:rsid w:val="00AD4D99"/>
    <w:rsid w:val="00AF0326"/>
    <w:rsid w:val="00B43E65"/>
    <w:rsid w:val="00B631E6"/>
    <w:rsid w:val="00B66AA4"/>
    <w:rsid w:val="00B82348"/>
    <w:rsid w:val="00B828CC"/>
    <w:rsid w:val="00BA06F2"/>
    <w:rsid w:val="00BC367F"/>
    <w:rsid w:val="00BE68D8"/>
    <w:rsid w:val="00BF0F97"/>
    <w:rsid w:val="00C079EF"/>
    <w:rsid w:val="00C36F53"/>
    <w:rsid w:val="00C4025C"/>
    <w:rsid w:val="00C41FFB"/>
    <w:rsid w:val="00C71849"/>
    <w:rsid w:val="00C95032"/>
    <w:rsid w:val="00CB3808"/>
    <w:rsid w:val="00CC7809"/>
    <w:rsid w:val="00CE527A"/>
    <w:rsid w:val="00D047C5"/>
    <w:rsid w:val="00D0698F"/>
    <w:rsid w:val="00D101D7"/>
    <w:rsid w:val="00D227DE"/>
    <w:rsid w:val="00D5450F"/>
    <w:rsid w:val="00D62952"/>
    <w:rsid w:val="00D62E24"/>
    <w:rsid w:val="00D7035F"/>
    <w:rsid w:val="00D87478"/>
    <w:rsid w:val="00D95EB3"/>
    <w:rsid w:val="00D96A60"/>
    <w:rsid w:val="00DB6F26"/>
    <w:rsid w:val="00DC0913"/>
    <w:rsid w:val="00DC76B2"/>
    <w:rsid w:val="00DD0A88"/>
    <w:rsid w:val="00DF4958"/>
    <w:rsid w:val="00E15961"/>
    <w:rsid w:val="00E163F5"/>
    <w:rsid w:val="00E169B1"/>
    <w:rsid w:val="00E24460"/>
    <w:rsid w:val="00E449A4"/>
    <w:rsid w:val="00E47078"/>
    <w:rsid w:val="00ED2A6C"/>
    <w:rsid w:val="00EE1599"/>
    <w:rsid w:val="00F06BC2"/>
    <w:rsid w:val="00F212E6"/>
    <w:rsid w:val="00F31299"/>
    <w:rsid w:val="00F45D9F"/>
    <w:rsid w:val="00F57EEE"/>
    <w:rsid w:val="00F67A95"/>
    <w:rsid w:val="00F77522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6BADB"/>
  <w15:chartTrackingRefBased/>
  <w15:docId w15:val="{C82026AD-2992-44C0-A533-48142584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78"/>
  </w:style>
  <w:style w:type="paragraph" w:styleId="Nadpis1">
    <w:name w:val="heading 1"/>
    <w:basedOn w:val="Normln"/>
    <w:next w:val="Normln"/>
    <w:link w:val="Nadpis1Char"/>
    <w:uiPriority w:val="9"/>
    <w:qFormat/>
    <w:rsid w:val="009411C6"/>
    <w:pPr>
      <w:numPr>
        <w:numId w:val="17"/>
      </w:numPr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11C6"/>
    <w:pPr>
      <w:numPr>
        <w:ilvl w:val="1"/>
        <w:numId w:val="17"/>
      </w:numPr>
      <w:outlineLvl w:val="1"/>
    </w:pPr>
    <w:rPr>
      <w:rFonts w:ascii="Times New Roman" w:hAnsi="Times New Roman" w:cs="Times New Roman"/>
      <w:b/>
      <w:b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34F"/>
    <w:pPr>
      <w:numPr>
        <w:ilvl w:val="2"/>
        <w:numId w:val="17"/>
      </w:numPr>
      <w:outlineLvl w:val="2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95032"/>
    <w:pPr>
      <w:numPr>
        <w:ilvl w:val="3"/>
        <w:numId w:val="17"/>
      </w:numPr>
      <w:outlineLvl w:val="3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1FA4"/>
    <w:pPr>
      <w:keepNext/>
      <w:keepLines/>
      <w:numPr>
        <w:ilvl w:val="4"/>
        <w:numId w:val="1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1FA4"/>
    <w:pPr>
      <w:keepNext/>
      <w:keepLines/>
      <w:numPr>
        <w:ilvl w:val="5"/>
        <w:numId w:val="1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1FA4"/>
    <w:pPr>
      <w:keepNext/>
      <w:keepLines/>
      <w:numPr>
        <w:ilvl w:val="6"/>
        <w:numId w:val="1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1FA4"/>
    <w:pPr>
      <w:keepNext/>
      <w:keepLines/>
      <w:numPr>
        <w:ilvl w:val="7"/>
        <w:numId w:val="1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1FA4"/>
    <w:pPr>
      <w:keepNext/>
      <w:keepLines/>
      <w:numPr>
        <w:ilvl w:val="8"/>
        <w:numId w:val="1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1C6"/>
    <w:rPr>
      <w:rFonts w:ascii="Times New Roman" w:hAnsi="Times New Roman" w:cs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411C6"/>
    <w:rPr>
      <w:rFonts w:ascii="Times New Roman" w:hAnsi="Times New Roman" w:cs="Times New Roman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34F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C95032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1F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1F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1F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1F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1F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1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1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1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1F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1F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1F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1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1F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1FA4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4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85A9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4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340C"/>
  </w:style>
  <w:style w:type="paragraph" w:styleId="Zpat">
    <w:name w:val="footer"/>
    <w:basedOn w:val="Normln"/>
    <w:link w:val="ZpatChar"/>
    <w:uiPriority w:val="99"/>
    <w:unhideWhenUsed/>
    <w:rsid w:val="0094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340C"/>
  </w:style>
  <w:style w:type="paragraph" w:styleId="Titulek">
    <w:name w:val="caption"/>
    <w:basedOn w:val="Normln"/>
    <w:next w:val="Normln"/>
    <w:uiPriority w:val="35"/>
    <w:unhideWhenUsed/>
    <w:qFormat/>
    <w:rsid w:val="006978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A6617C"/>
    <w:pPr>
      <w:spacing w:after="0"/>
    </w:pPr>
  </w:style>
  <w:style w:type="character" w:styleId="Siln">
    <w:name w:val="Strong"/>
    <w:basedOn w:val="Standardnpsmoodstavce"/>
    <w:uiPriority w:val="22"/>
    <w:qFormat/>
    <w:rsid w:val="007A450E"/>
    <w:rPr>
      <w:b/>
      <w:bCs/>
    </w:rPr>
  </w:style>
  <w:style w:type="character" w:customStyle="1" w:styleId="apple-tab-span">
    <w:name w:val="apple-tab-span"/>
    <w:basedOn w:val="Standardnpsmoodstavce"/>
    <w:rsid w:val="000D6521"/>
  </w:style>
  <w:style w:type="paragraph" w:styleId="Nadpisobsahu">
    <w:name w:val="TOC Heading"/>
    <w:basedOn w:val="Nadpis1"/>
    <w:next w:val="Normln"/>
    <w:uiPriority w:val="39"/>
    <w:unhideWhenUsed/>
    <w:qFormat/>
    <w:rsid w:val="00764AEB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764AEB"/>
    <w:pPr>
      <w:spacing w:after="100"/>
      <w:ind w:left="220"/>
    </w:pPr>
    <w:rPr>
      <w:rFonts w:eastAsiaTheme="minorEastAsia" w:cs="Times New Roman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764AEB"/>
    <w:pPr>
      <w:spacing w:after="100"/>
    </w:pPr>
    <w:rPr>
      <w:rFonts w:eastAsiaTheme="minorEastAsia" w:cs="Times New Roman"/>
      <w:kern w:val="0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unhideWhenUsed/>
    <w:rsid w:val="00764AEB"/>
    <w:pPr>
      <w:spacing w:after="100"/>
      <w:ind w:left="440"/>
    </w:pPr>
    <w:rPr>
      <w:rFonts w:eastAsiaTheme="minorEastAsia" w:cs="Times New Roman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E07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1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5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za.cz/tp-link-archer-ax23-wifi6-router-d6700765.htm" TargetMode="External"/><Relationship Id="rId18" Type="http://schemas.openxmlformats.org/officeDocument/2006/relationships/hyperlink" Target="https://www.alza.cz/tp-link-tl-sg1016d-d185071.htm" TargetMode="External"/><Relationship Id="rId26" Type="http://schemas.openxmlformats.org/officeDocument/2006/relationships/hyperlink" Target="https://www.jmnet.cz/ruseni-wifi-routeru" TargetMode="External"/><Relationship Id="rId39" Type="http://schemas.openxmlformats.org/officeDocument/2006/relationships/hyperlink" Target="https://media.geeksforgeeks.org/wp-content/uploads/Routing-Protocols.png" TargetMode="External"/><Relationship Id="rId21" Type="http://schemas.openxmlformats.org/officeDocument/2006/relationships/hyperlink" Target="https://www.alza.cz/ubiquiti-usw-24-poe-gen2-d6333766.htm" TargetMode="External"/><Relationship Id="rId34" Type="http://schemas.openxmlformats.org/officeDocument/2006/relationships/hyperlink" Target="https://www.youtube.com/playlist?list=PLABF0jOixZIvmByLSjzTW9QKtsrjHU0Cz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lza.cz/synology-ds124-d7863821.htm" TargetMode="External"/><Relationship Id="rId20" Type="http://schemas.openxmlformats.org/officeDocument/2006/relationships/hyperlink" Target="https://www.alza.cz/tp-link-deco-xe75-pro-3-pack-wifi-6e-mesh-system-2-5gbit-port-d7566107.htm" TargetMode="External"/><Relationship Id="rId29" Type="http://schemas.openxmlformats.org/officeDocument/2006/relationships/hyperlink" Target="https://www.samuraj-cz.com/clanek/adresovani-v-ip-sitich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cs.wikipedia.org/wiki/Topologie_s%C3%ADt%C3%AD" TargetMode="External"/><Relationship Id="rId32" Type="http://schemas.openxmlformats.org/officeDocument/2006/relationships/hyperlink" Target="https://www.arecenze.cz/zalozni-zdroje/" TargetMode="External"/><Relationship Id="rId37" Type="http://schemas.openxmlformats.org/officeDocument/2006/relationships/hyperlink" Target="https://commons.wikimedia.org/wiki/File:NetworkTopologies.svg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lza.cz/wd-red-plus-4tb-d7587417.htm" TargetMode="External"/><Relationship Id="rId23" Type="http://schemas.openxmlformats.org/officeDocument/2006/relationships/hyperlink" Target="https://www.dsl.cz/jak-na-to/jak-si-vytvorit-domaci-sit" TargetMode="External"/><Relationship Id="rId28" Type="http://schemas.openxmlformats.org/officeDocument/2006/relationships/hyperlink" Target="https://www.samuraj-cz.com/clanek/fortigate-firewall-politiky-nat-load-balancing-debug/" TargetMode="External"/><Relationship Id="rId36" Type="http://schemas.openxmlformats.org/officeDocument/2006/relationships/hyperlink" Target="https://gemini.google.com/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www.alza.cz/synology-ds224-d7863822.htm" TargetMode="External"/><Relationship Id="rId31" Type="http://schemas.openxmlformats.org/officeDocument/2006/relationships/hyperlink" Target="https://www.samuraj-cz.com/clanek/tcpip-routing-smerovan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lza.cz/tp-link-tl-sg105-d389663.htm" TargetMode="External"/><Relationship Id="rId22" Type="http://schemas.openxmlformats.org/officeDocument/2006/relationships/hyperlink" Target="https://www.alza.cz/synology-ds1621-d6295529.htm" TargetMode="External"/><Relationship Id="rId27" Type="http://schemas.openxmlformats.org/officeDocument/2006/relationships/hyperlink" Target="https://www.cs.vsb.cz/grygarek/TPS/projekty/0405Z/NAT/Nat.htm" TargetMode="External"/><Relationship Id="rId30" Type="http://schemas.openxmlformats.org/officeDocument/2006/relationships/hyperlink" Target="https://www.geeksforgeeks.org/routing-v-s-routed-protocols-in-computer-network/" TargetMode="External"/><Relationship Id="rId35" Type="http://schemas.openxmlformats.org/officeDocument/2006/relationships/hyperlink" Target="https://chat.openai.com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www.alza.cz/tp-link-deco-x503-pack-d7269421.htm" TargetMode="External"/><Relationship Id="rId25" Type="http://schemas.openxmlformats.org/officeDocument/2006/relationships/hyperlink" Target="https://cs.wikipedia.org/wiki/Wi-Fi" TargetMode="External"/><Relationship Id="rId33" Type="http://schemas.openxmlformats.org/officeDocument/2006/relationships/hyperlink" Target="https://www.t-mobile.cz/ipv6" TargetMode="External"/><Relationship Id="rId38" Type="http://schemas.openxmlformats.org/officeDocument/2006/relationships/hyperlink" Target="https://upload.wikimedia.org/wikipedia/commons/thumb/c/c7/NAT_Concept-en.svg/1920px-NAT_Concept-en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39F2-3BB7-4326-AC07-13B908EF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28</Pages>
  <Words>4954</Words>
  <Characters>29232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Tojšl</dc:creator>
  <cp:keywords/>
  <dc:description/>
  <cp:lastModifiedBy>Jakub Tojšl</cp:lastModifiedBy>
  <cp:revision>2</cp:revision>
  <cp:lastPrinted>2024-03-28T14:27:00Z</cp:lastPrinted>
  <dcterms:created xsi:type="dcterms:W3CDTF">2024-03-30T16:52:00Z</dcterms:created>
  <dcterms:modified xsi:type="dcterms:W3CDTF">2024-03-30T16:52:00Z</dcterms:modified>
</cp:coreProperties>
</file>